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6061" w14:textId="3B18745D" w:rsidR="00D55EB5" w:rsidRPr="0022743B" w:rsidRDefault="00F66D7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  <w:r w:rsidRPr="0022743B">
        <w:rPr>
          <w:rFonts w:cstheme="minorHAnsi"/>
          <w:noProof/>
        </w:rPr>
        <w:drawing>
          <wp:anchor distT="0" distB="0" distL="114300" distR="114300" simplePos="0" relativeHeight="251658240" behindDoc="1" locked="0" layoutInCell="0" allowOverlap="1" wp14:anchorId="3956780E" wp14:editId="78825589">
            <wp:simplePos x="0" y="0"/>
            <wp:positionH relativeFrom="page">
              <wp:posOffset>727075</wp:posOffset>
            </wp:positionH>
            <wp:positionV relativeFrom="page">
              <wp:posOffset>438785</wp:posOffset>
            </wp:positionV>
            <wp:extent cx="5865495" cy="58039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D43FA" w14:textId="77777777" w:rsidR="00D55EB5" w:rsidRPr="0022743B" w:rsidRDefault="00D55EB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32C5A663" w14:textId="77777777" w:rsidR="00D55EB5" w:rsidRPr="0022743B" w:rsidRDefault="00D55EB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638CF243" w14:textId="77777777" w:rsidR="00D55EB5" w:rsidRPr="0022743B" w:rsidRDefault="00D55EB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3136ED6D" w14:textId="77777777" w:rsidR="00D55EB5" w:rsidRPr="0022743B" w:rsidRDefault="00D55EB5" w:rsidP="003344C3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cstheme="minorHAnsi"/>
          <w:i/>
          <w:sz w:val="20"/>
          <w:szCs w:val="20"/>
        </w:rPr>
      </w:pPr>
    </w:p>
    <w:p w14:paraId="4B18E166" w14:textId="77777777" w:rsidR="00F95701" w:rsidRPr="0022743B" w:rsidRDefault="00F95701" w:rsidP="00FE29E4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cstheme="minorHAnsi"/>
          <w:b/>
          <w:sz w:val="32"/>
          <w:szCs w:val="32"/>
        </w:rPr>
      </w:pPr>
    </w:p>
    <w:p w14:paraId="66F8C52A" w14:textId="77777777" w:rsidR="00193E5A" w:rsidRPr="0022743B" w:rsidRDefault="00193E5A" w:rsidP="004452D2">
      <w:pPr>
        <w:pStyle w:val="Brezrazmikov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743B">
        <w:rPr>
          <w:rFonts w:asciiTheme="minorHAnsi" w:hAnsiTheme="minorHAnsi" w:cstheme="minorHAnsi"/>
          <w:b/>
          <w:sz w:val="28"/>
          <w:szCs w:val="28"/>
        </w:rPr>
        <w:t>ANMELDEFORMULAR</w:t>
      </w:r>
    </w:p>
    <w:p w14:paraId="6EC48F25" w14:textId="77777777" w:rsidR="00193E5A" w:rsidRPr="0022743B" w:rsidRDefault="00193E5A" w:rsidP="00193E5A">
      <w:pPr>
        <w:pStyle w:val="Brezrazmikov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743B">
        <w:rPr>
          <w:rFonts w:asciiTheme="minorHAnsi" w:hAnsiTheme="minorHAnsi" w:cstheme="minorHAnsi"/>
          <w:b/>
          <w:sz w:val="28"/>
          <w:szCs w:val="28"/>
        </w:rPr>
        <w:t>für die Teilnahme an der CTIF-Delegiertenversammlung 2025</w:t>
      </w:r>
    </w:p>
    <w:p w14:paraId="6C599993" w14:textId="1BE14241" w:rsidR="004452D2" w:rsidRPr="0022743B" w:rsidRDefault="00193E5A" w:rsidP="00193E5A">
      <w:pPr>
        <w:pStyle w:val="Brezrazmikov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743B">
        <w:rPr>
          <w:rFonts w:asciiTheme="minorHAnsi" w:hAnsiTheme="minorHAnsi" w:cstheme="minorHAnsi"/>
          <w:b/>
          <w:sz w:val="28"/>
          <w:szCs w:val="28"/>
        </w:rPr>
        <w:t>9.</w:t>
      </w:r>
      <w:r w:rsidRPr="0022743B">
        <w:rPr>
          <w:rFonts w:asciiTheme="minorHAnsi" w:hAnsiTheme="minorHAnsi" w:cstheme="minorHAnsi"/>
          <w:b/>
          <w:sz w:val="28"/>
          <w:szCs w:val="28"/>
          <w:lang w:val="sl-SI"/>
        </w:rPr>
        <w:t xml:space="preserve"> </w:t>
      </w:r>
      <w:r w:rsidRPr="0022743B">
        <w:rPr>
          <w:rFonts w:asciiTheme="minorHAnsi" w:hAnsiTheme="minorHAnsi" w:cstheme="minorHAnsi"/>
          <w:b/>
          <w:sz w:val="28"/>
          <w:szCs w:val="28"/>
        </w:rPr>
        <w:t>-</w:t>
      </w:r>
      <w:r w:rsidRPr="0022743B">
        <w:rPr>
          <w:rFonts w:asciiTheme="minorHAnsi" w:hAnsiTheme="minorHAnsi" w:cstheme="minorHAnsi"/>
          <w:b/>
          <w:sz w:val="28"/>
          <w:szCs w:val="28"/>
          <w:lang w:val="sl-SI"/>
        </w:rPr>
        <w:t xml:space="preserve"> </w:t>
      </w:r>
      <w:r w:rsidRPr="0022743B">
        <w:rPr>
          <w:rFonts w:asciiTheme="minorHAnsi" w:hAnsiTheme="minorHAnsi" w:cstheme="minorHAnsi"/>
          <w:b/>
          <w:sz w:val="28"/>
          <w:szCs w:val="28"/>
        </w:rPr>
        <w:t>12.</w:t>
      </w:r>
      <w:r w:rsidRPr="0022743B">
        <w:rPr>
          <w:rFonts w:asciiTheme="minorHAnsi" w:hAnsiTheme="minorHAnsi" w:cstheme="minorHAnsi"/>
          <w:b/>
          <w:sz w:val="28"/>
          <w:szCs w:val="28"/>
          <w:lang w:val="sl-SI"/>
        </w:rPr>
        <w:t xml:space="preserve"> </w:t>
      </w:r>
      <w:r w:rsidRPr="0022743B">
        <w:rPr>
          <w:rFonts w:asciiTheme="minorHAnsi" w:hAnsiTheme="minorHAnsi" w:cstheme="minorHAnsi"/>
          <w:b/>
          <w:sz w:val="28"/>
          <w:szCs w:val="28"/>
        </w:rPr>
        <w:t>6. 2025 in Sofia, Bulgarien</w:t>
      </w:r>
    </w:p>
    <w:p w14:paraId="684B85D0" w14:textId="77777777" w:rsidR="00193E5A" w:rsidRPr="0022743B" w:rsidRDefault="00193E5A" w:rsidP="00193E5A">
      <w:pPr>
        <w:pStyle w:val="Brezrazmikov"/>
        <w:jc w:val="center"/>
        <w:rPr>
          <w:rFonts w:asciiTheme="minorHAnsi" w:hAnsiTheme="minorHAnsi" w:cstheme="minorHAnsi"/>
          <w:b/>
          <w:lang w:val="en-GB"/>
        </w:rPr>
      </w:pPr>
    </w:p>
    <w:p w14:paraId="1B63FE0F" w14:textId="56751E0D" w:rsidR="009B0695" w:rsidRPr="0022743B" w:rsidRDefault="00193E5A" w:rsidP="004452D2">
      <w:pPr>
        <w:pStyle w:val="Brezrazmikov"/>
        <w:rPr>
          <w:rFonts w:asciiTheme="minorHAnsi" w:hAnsiTheme="minorHAnsi" w:cstheme="minorHAnsi"/>
          <w:b/>
          <w:sz w:val="24"/>
          <w:lang w:val="en-GB"/>
        </w:rPr>
      </w:pPr>
      <w:r w:rsidRPr="0022743B">
        <w:rPr>
          <w:rFonts w:asciiTheme="minorHAnsi" w:hAnsiTheme="minorHAnsi" w:cstheme="minorHAnsi"/>
          <w:b/>
          <w:sz w:val="24"/>
          <w:lang w:val="en-GB"/>
        </w:rPr>
        <w:t xml:space="preserve">ANMELDEFORMULAR </w:t>
      </w:r>
      <w:r w:rsidRPr="0022743B">
        <w:rPr>
          <w:rFonts w:asciiTheme="minorHAnsi" w:hAnsiTheme="minorHAnsi" w:cstheme="minorHAnsi"/>
          <w:b/>
          <w:color w:val="FF0000"/>
          <w:sz w:val="28"/>
          <w:szCs w:val="24"/>
          <w:lang w:val="en-GB"/>
        </w:rPr>
        <w:t>(Anmeldung bis spätestens 30. April 2025)</w:t>
      </w:r>
    </w:p>
    <w:p w14:paraId="660EC9F0" w14:textId="77777777" w:rsidR="00193E5A" w:rsidRPr="0022743B" w:rsidRDefault="00193E5A" w:rsidP="004452D2">
      <w:pPr>
        <w:pStyle w:val="Brezrazmikov"/>
        <w:rPr>
          <w:rFonts w:asciiTheme="minorHAnsi" w:hAnsiTheme="minorHAnsi" w:cstheme="minorHAnsi"/>
          <w:sz w:val="32"/>
          <w:szCs w:val="32"/>
          <w:lang w:val="en-GB"/>
        </w:rPr>
      </w:pP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4744"/>
      </w:tblGrid>
      <w:tr w:rsidR="00193E5A" w:rsidRPr="0022743B" w14:paraId="425B372A" w14:textId="77777777" w:rsidTr="00B17B70">
        <w:trPr>
          <w:trHeight w:val="485"/>
        </w:trPr>
        <w:tc>
          <w:tcPr>
            <w:tcW w:w="4005" w:type="dxa"/>
          </w:tcPr>
          <w:p w14:paraId="0697F644" w14:textId="7321F080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2743B">
              <w:rPr>
                <w:sz w:val="24"/>
                <w:szCs w:val="24"/>
              </w:rPr>
              <w:t>LAND:*</w:t>
            </w:r>
          </w:p>
        </w:tc>
        <w:tc>
          <w:tcPr>
            <w:tcW w:w="4744" w:type="dxa"/>
            <w:vAlign w:val="center"/>
          </w:tcPr>
          <w:p w14:paraId="0ECF50CB" w14:textId="77777777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193E5A" w:rsidRPr="0022743B" w14:paraId="546DE535" w14:textId="77777777" w:rsidTr="00B17B70">
        <w:trPr>
          <w:trHeight w:val="485"/>
        </w:trPr>
        <w:tc>
          <w:tcPr>
            <w:tcW w:w="4005" w:type="dxa"/>
          </w:tcPr>
          <w:p w14:paraId="406021AC" w14:textId="416506FF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2743B">
              <w:rPr>
                <w:sz w:val="24"/>
                <w:szCs w:val="24"/>
              </w:rPr>
              <w:t>ORGANISATION:*</w:t>
            </w:r>
          </w:p>
        </w:tc>
        <w:tc>
          <w:tcPr>
            <w:tcW w:w="4744" w:type="dxa"/>
            <w:vAlign w:val="center"/>
          </w:tcPr>
          <w:p w14:paraId="42F88E0A" w14:textId="77777777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193E5A" w:rsidRPr="0022743B" w14:paraId="284D8530" w14:textId="77777777" w:rsidTr="00B17B70">
        <w:trPr>
          <w:trHeight w:val="510"/>
        </w:trPr>
        <w:tc>
          <w:tcPr>
            <w:tcW w:w="4005" w:type="dxa"/>
          </w:tcPr>
          <w:p w14:paraId="16FEF859" w14:textId="780828C9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2743B">
              <w:rPr>
                <w:sz w:val="24"/>
                <w:szCs w:val="24"/>
              </w:rPr>
              <w:t>NACHNAME:*</w:t>
            </w:r>
          </w:p>
        </w:tc>
        <w:tc>
          <w:tcPr>
            <w:tcW w:w="4744" w:type="dxa"/>
            <w:vAlign w:val="center"/>
          </w:tcPr>
          <w:p w14:paraId="4E8A3CDB" w14:textId="77777777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193E5A" w:rsidRPr="0022743B" w14:paraId="34E3E5E7" w14:textId="77777777" w:rsidTr="00B17B70">
        <w:trPr>
          <w:trHeight w:val="485"/>
        </w:trPr>
        <w:tc>
          <w:tcPr>
            <w:tcW w:w="4005" w:type="dxa"/>
          </w:tcPr>
          <w:p w14:paraId="40FB3DEE" w14:textId="78387644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2743B">
              <w:rPr>
                <w:sz w:val="24"/>
                <w:szCs w:val="24"/>
              </w:rPr>
              <w:t>VORNAME:*</w:t>
            </w:r>
          </w:p>
        </w:tc>
        <w:tc>
          <w:tcPr>
            <w:tcW w:w="4744" w:type="dxa"/>
            <w:vAlign w:val="center"/>
          </w:tcPr>
          <w:p w14:paraId="0183B5D9" w14:textId="77777777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193E5A" w:rsidRPr="0022743B" w14:paraId="5507E9C6" w14:textId="77777777" w:rsidTr="00B17B70">
        <w:trPr>
          <w:trHeight w:val="510"/>
        </w:trPr>
        <w:tc>
          <w:tcPr>
            <w:tcW w:w="4005" w:type="dxa"/>
          </w:tcPr>
          <w:p w14:paraId="25F79EDF" w14:textId="0184E827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2743B">
              <w:rPr>
                <w:sz w:val="24"/>
                <w:szCs w:val="24"/>
              </w:rPr>
              <w:t>POSITION:*</w:t>
            </w:r>
          </w:p>
        </w:tc>
        <w:tc>
          <w:tcPr>
            <w:tcW w:w="4744" w:type="dxa"/>
            <w:vAlign w:val="center"/>
          </w:tcPr>
          <w:p w14:paraId="279688B9" w14:textId="77777777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193E5A" w:rsidRPr="0022743B" w14:paraId="7E22DC28" w14:textId="77777777" w:rsidTr="00B17B70">
        <w:trPr>
          <w:trHeight w:val="485"/>
        </w:trPr>
        <w:tc>
          <w:tcPr>
            <w:tcW w:w="4005" w:type="dxa"/>
          </w:tcPr>
          <w:p w14:paraId="2BA03AD8" w14:textId="19D8961C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2743B">
              <w:rPr>
                <w:sz w:val="24"/>
                <w:szCs w:val="24"/>
              </w:rPr>
              <w:t>STRAßE:*</w:t>
            </w:r>
          </w:p>
        </w:tc>
        <w:tc>
          <w:tcPr>
            <w:tcW w:w="4744" w:type="dxa"/>
            <w:vAlign w:val="center"/>
          </w:tcPr>
          <w:p w14:paraId="3CFE2D76" w14:textId="77777777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193E5A" w:rsidRPr="0022743B" w14:paraId="1D50DD22" w14:textId="77777777" w:rsidTr="00B17B70">
        <w:trPr>
          <w:trHeight w:val="485"/>
        </w:trPr>
        <w:tc>
          <w:tcPr>
            <w:tcW w:w="4005" w:type="dxa"/>
          </w:tcPr>
          <w:p w14:paraId="1A64F800" w14:textId="0F269C91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2743B">
              <w:rPr>
                <w:sz w:val="24"/>
                <w:szCs w:val="24"/>
              </w:rPr>
              <w:t>POSTLEITZAHL:*</w:t>
            </w:r>
          </w:p>
        </w:tc>
        <w:tc>
          <w:tcPr>
            <w:tcW w:w="4744" w:type="dxa"/>
            <w:vAlign w:val="center"/>
          </w:tcPr>
          <w:p w14:paraId="2E8AC914" w14:textId="77777777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193E5A" w:rsidRPr="0022743B" w14:paraId="3FA7977E" w14:textId="77777777" w:rsidTr="00B17B70">
        <w:trPr>
          <w:trHeight w:val="510"/>
        </w:trPr>
        <w:tc>
          <w:tcPr>
            <w:tcW w:w="4005" w:type="dxa"/>
          </w:tcPr>
          <w:p w14:paraId="42402529" w14:textId="5B87F14E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2743B">
              <w:rPr>
                <w:sz w:val="24"/>
                <w:szCs w:val="24"/>
              </w:rPr>
              <w:t>STADT:*</w:t>
            </w:r>
          </w:p>
        </w:tc>
        <w:tc>
          <w:tcPr>
            <w:tcW w:w="4744" w:type="dxa"/>
            <w:vAlign w:val="center"/>
          </w:tcPr>
          <w:p w14:paraId="31DE7E7F" w14:textId="77777777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193E5A" w:rsidRPr="0022743B" w14:paraId="6527E6DF" w14:textId="77777777" w:rsidTr="00B17B70">
        <w:trPr>
          <w:trHeight w:val="510"/>
        </w:trPr>
        <w:tc>
          <w:tcPr>
            <w:tcW w:w="4005" w:type="dxa"/>
            <w:tcBorders>
              <w:bottom w:val="single" w:sz="4" w:space="0" w:color="auto"/>
            </w:tcBorders>
          </w:tcPr>
          <w:p w14:paraId="1B6B8FF2" w14:textId="25DA34B4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2743B">
              <w:rPr>
                <w:sz w:val="24"/>
                <w:szCs w:val="24"/>
              </w:rPr>
              <w:t>TELEFON:*</w:t>
            </w:r>
          </w:p>
        </w:tc>
        <w:tc>
          <w:tcPr>
            <w:tcW w:w="4744" w:type="dxa"/>
            <w:tcBorders>
              <w:bottom w:val="single" w:sz="4" w:space="0" w:color="auto"/>
            </w:tcBorders>
            <w:vAlign w:val="center"/>
          </w:tcPr>
          <w:p w14:paraId="087E0239" w14:textId="77777777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193E5A" w:rsidRPr="0022743B" w14:paraId="52BA6DAE" w14:textId="77777777" w:rsidTr="00B17B70">
        <w:trPr>
          <w:trHeight w:val="510"/>
        </w:trPr>
        <w:tc>
          <w:tcPr>
            <w:tcW w:w="4005" w:type="dxa"/>
            <w:tcBorders>
              <w:bottom w:val="single" w:sz="4" w:space="0" w:color="auto"/>
            </w:tcBorders>
          </w:tcPr>
          <w:p w14:paraId="46D0F29F" w14:textId="7DD86CA3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2743B">
              <w:rPr>
                <w:sz w:val="24"/>
                <w:szCs w:val="24"/>
              </w:rPr>
              <w:t>E-MAIL:*</w:t>
            </w:r>
          </w:p>
        </w:tc>
        <w:tc>
          <w:tcPr>
            <w:tcW w:w="4744" w:type="dxa"/>
            <w:tcBorders>
              <w:bottom w:val="single" w:sz="4" w:space="0" w:color="auto"/>
            </w:tcBorders>
            <w:vAlign w:val="center"/>
          </w:tcPr>
          <w:p w14:paraId="58F89008" w14:textId="77777777" w:rsidR="00193E5A" w:rsidRPr="0022743B" w:rsidRDefault="00193E5A" w:rsidP="00193E5A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4452D2" w:rsidRPr="0022743B" w14:paraId="5B121128" w14:textId="77777777" w:rsidTr="009B0695">
        <w:trPr>
          <w:trHeight w:val="510"/>
        </w:trPr>
        <w:tc>
          <w:tcPr>
            <w:tcW w:w="40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0E7FD4" w14:textId="6947DB66" w:rsidR="004452D2" w:rsidRPr="0022743B" w:rsidRDefault="004452D2" w:rsidP="006C6AC0">
            <w:pPr>
              <w:pStyle w:val="Brezrazmikov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2274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*=</w:t>
            </w:r>
            <w:r w:rsidR="00193E5A" w:rsidRPr="0022743B">
              <w:rPr>
                <w:sz w:val="24"/>
                <w:szCs w:val="24"/>
              </w:rPr>
              <w:t xml:space="preserve"> </w:t>
            </w:r>
            <w:r w:rsidR="00193E5A" w:rsidRPr="0022743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Pflichtfeld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4ADD21" w14:textId="77777777" w:rsidR="004452D2" w:rsidRPr="0022743B" w:rsidRDefault="004452D2" w:rsidP="006C6AC0">
            <w:pPr>
              <w:pStyle w:val="Brezrazmikov"/>
              <w:jc w:val="righ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5F290106" w14:textId="2E3D82A0" w:rsidR="004452D2" w:rsidRPr="0022743B" w:rsidRDefault="004452D2" w:rsidP="004452D2">
      <w:pPr>
        <w:spacing w:after="120"/>
        <w:rPr>
          <w:rFonts w:cstheme="minorHAnsi"/>
          <w:b/>
          <w:sz w:val="24"/>
          <w:u w:val="single"/>
          <w:lang w:val="en-GB"/>
        </w:rPr>
      </w:pPr>
    </w:p>
    <w:p w14:paraId="431926AF" w14:textId="77777777" w:rsidR="004452D2" w:rsidRPr="0022743B" w:rsidRDefault="004452D2" w:rsidP="004452D2">
      <w:pPr>
        <w:spacing w:after="120"/>
        <w:rPr>
          <w:rFonts w:cstheme="minorHAnsi"/>
          <w:b/>
          <w:u w:val="single"/>
          <w:lang w:val="en-GB"/>
        </w:rPr>
      </w:pPr>
      <w:r w:rsidRPr="0022743B">
        <w:rPr>
          <w:rFonts w:cstheme="minorHAnsi"/>
          <w:b/>
          <w:sz w:val="24"/>
          <w:u w:val="single"/>
          <w:lang w:val="en-GB"/>
        </w:rPr>
        <w:t>Transport:</w:t>
      </w:r>
    </w:p>
    <w:p w14:paraId="33A3678F" w14:textId="1EC8AC7F" w:rsidR="00193E5A" w:rsidRPr="0022743B" w:rsidRDefault="00193E5A" w:rsidP="004452D2">
      <w:pPr>
        <w:spacing w:after="120"/>
        <w:rPr>
          <w:rFonts w:cstheme="minorHAnsi"/>
          <w:sz w:val="24"/>
          <w:szCs w:val="24"/>
          <w:lang w:val="en-GB"/>
        </w:rPr>
      </w:pPr>
      <w:r w:rsidRPr="0022743B">
        <w:rPr>
          <w:rFonts w:cstheme="minorHAnsi"/>
          <w:sz w:val="24"/>
          <w:szCs w:val="24"/>
          <w:lang w:val="en-GB"/>
        </w:rPr>
        <w:t>Ich werde in Sofia anreisen:</w:t>
      </w:r>
    </w:p>
    <w:p w14:paraId="74AE8961" w14:textId="505199E5" w:rsidR="004452D2" w:rsidRPr="0022743B" w:rsidRDefault="00392A49" w:rsidP="004452D2">
      <w:pPr>
        <w:spacing w:after="120"/>
        <w:rPr>
          <w:rFonts w:cstheme="minorHAnsi"/>
          <w:b/>
          <w:sz w:val="24"/>
          <w:szCs w:val="24"/>
          <w:lang w:val="en-GB"/>
        </w:rPr>
      </w:pPr>
      <w:sdt>
        <w:sdtPr>
          <w:rPr>
            <w:rFonts w:cstheme="minorHAnsi"/>
            <w:sz w:val="24"/>
            <w:szCs w:val="24"/>
            <w:lang w:val="en-GB"/>
          </w:rPr>
          <w:id w:val="194156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 w:rsidR="004452D2" w:rsidRPr="0022743B">
        <w:rPr>
          <w:rFonts w:cstheme="minorHAnsi"/>
          <w:sz w:val="24"/>
          <w:szCs w:val="24"/>
          <w:lang w:val="en-GB"/>
        </w:rPr>
        <w:t xml:space="preserve"> </w:t>
      </w:r>
      <w:r w:rsidR="00193E5A" w:rsidRPr="0022743B">
        <w:rPr>
          <w:rFonts w:cstheme="minorHAnsi"/>
          <w:b/>
          <w:sz w:val="24"/>
          <w:szCs w:val="24"/>
          <w:lang w:val="en-GB"/>
        </w:rPr>
        <w:t>mit dem Auto</w:t>
      </w:r>
    </w:p>
    <w:p w14:paraId="3D5D1CC4" w14:textId="0BC692B4" w:rsidR="004452D2" w:rsidRPr="0022743B" w:rsidRDefault="00392A49" w:rsidP="004452D2">
      <w:pPr>
        <w:spacing w:after="120"/>
        <w:rPr>
          <w:rFonts w:cstheme="minorHAnsi"/>
          <w:b/>
          <w:sz w:val="24"/>
          <w:szCs w:val="24"/>
          <w:lang w:val="en-GB"/>
        </w:rPr>
      </w:pPr>
      <w:sdt>
        <w:sdtPr>
          <w:rPr>
            <w:rFonts w:cstheme="minorHAnsi"/>
            <w:b/>
            <w:sz w:val="24"/>
            <w:szCs w:val="24"/>
            <w:lang w:val="en-GB"/>
          </w:rPr>
          <w:id w:val="984587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EA" w:rsidRPr="0022743B">
            <w:rPr>
              <w:rFonts w:ascii="MS Gothic" w:eastAsia="MS Gothic" w:hAnsi="MS Gothic" w:cstheme="minorHAnsi" w:hint="eastAsia"/>
              <w:b/>
              <w:sz w:val="24"/>
              <w:szCs w:val="24"/>
              <w:lang w:val="en-GB"/>
            </w:rPr>
            <w:t>☐</w:t>
          </w:r>
        </w:sdtContent>
      </w:sdt>
      <w:r w:rsidR="004452D2" w:rsidRPr="0022743B">
        <w:rPr>
          <w:rFonts w:cstheme="minorHAnsi"/>
          <w:b/>
          <w:sz w:val="24"/>
          <w:szCs w:val="24"/>
          <w:lang w:val="en-GB"/>
        </w:rPr>
        <w:t xml:space="preserve"> </w:t>
      </w:r>
      <w:r w:rsidR="00193E5A" w:rsidRPr="0022743B">
        <w:rPr>
          <w:rFonts w:cstheme="minorHAnsi"/>
          <w:b/>
          <w:sz w:val="24"/>
          <w:szCs w:val="24"/>
          <w:lang w:val="en-GB"/>
        </w:rPr>
        <w:t>mit der Bahn</w:t>
      </w:r>
    </w:p>
    <w:p w14:paraId="3CF990E8" w14:textId="3EDFA873" w:rsidR="004452D2" w:rsidRPr="0022743B" w:rsidRDefault="00392A49" w:rsidP="004452D2">
      <w:pPr>
        <w:widowControl w:val="0"/>
        <w:tabs>
          <w:tab w:val="left" w:pos="520"/>
        </w:tabs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  <w:sdt>
        <w:sdtPr>
          <w:rPr>
            <w:rFonts w:cstheme="minorHAnsi"/>
            <w:b/>
            <w:sz w:val="24"/>
            <w:szCs w:val="24"/>
            <w:lang w:val="en-GB"/>
          </w:rPr>
          <w:id w:val="-34217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17EA" w:rsidRPr="0022743B">
            <w:rPr>
              <w:rFonts w:ascii="MS Gothic" w:eastAsia="MS Gothic" w:hAnsi="MS Gothic" w:cstheme="minorHAnsi" w:hint="eastAsia"/>
              <w:b/>
              <w:sz w:val="24"/>
              <w:szCs w:val="24"/>
              <w:lang w:val="en-GB"/>
            </w:rPr>
            <w:t>☐</w:t>
          </w:r>
        </w:sdtContent>
      </w:sdt>
      <w:r w:rsidR="007A17EA" w:rsidRPr="0022743B">
        <w:rPr>
          <w:rFonts w:cstheme="minorHAnsi"/>
          <w:b/>
          <w:sz w:val="24"/>
          <w:szCs w:val="24"/>
          <w:lang w:val="en-GB"/>
        </w:rPr>
        <w:t xml:space="preserve"> </w:t>
      </w:r>
      <w:r w:rsidR="00193E5A" w:rsidRPr="0022743B">
        <w:rPr>
          <w:rFonts w:cstheme="minorHAnsi"/>
          <w:b/>
          <w:sz w:val="24"/>
          <w:szCs w:val="24"/>
          <w:lang w:val="en-GB"/>
        </w:rPr>
        <w:t xml:space="preserve">mit dem Flugzeug </w:t>
      </w:r>
      <w:r w:rsidR="00193E5A" w:rsidRPr="0022743B">
        <w:rPr>
          <w:rFonts w:cstheme="minorHAnsi"/>
          <w:bCs/>
          <w:sz w:val="24"/>
          <w:szCs w:val="24"/>
          <w:lang w:val="en-GB"/>
        </w:rPr>
        <w:t xml:space="preserve">(Flughafen Sofia): Bitte organisieren Sie Ihre eigene Weiterreise vom Flughafen zum Hotel: </w:t>
      </w:r>
      <w:hyperlink r:id="rId7" w:history="1">
        <w:r w:rsidR="004452D2" w:rsidRPr="0022743B">
          <w:rPr>
            <w:rStyle w:val="Hiperpovezava"/>
            <w:rFonts w:cstheme="minorHAnsi"/>
            <w:sz w:val="24"/>
            <w:szCs w:val="24"/>
          </w:rPr>
          <w:t>https://</w:t>
        </w:r>
        <w:r w:rsidR="004452D2" w:rsidRPr="0022743B">
          <w:rPr>
            <w:rStyle w:val="Hiperpovezava"/>
            <w:rFonts w:cstheme="minorHAnsi"/>
            <w:sz w:val="24"/>
            <w:szCs w:val="24"/>
            <w:lang w:val="en-US"/>
          </w:rPr>
          <w:t>sofia-airport.eu/en</w:t>
        </w:r>
      </w:hyperlink>
      <w:r w:rsidR="004452D2" w:rsidRPr="0022743B">
        <w:rPr>
          <w:rFonts w:cstheme="minorHAnsi"/>
          <w:sz w:val="24"/>
          <w:szCs w:val="24"/>
          <w:lang w:val="en-US"/>
        </w:rPr>
        <w:t xml:space="preserve">/ </w:t>
      </w:r>
    </w:p>
    <w:p w14:paraId="4D38F95C" w14:textId="77777777" w:rsidR="004452D2" w:rsidRPr="0022743B" w:rsidRDefault="004452D2" w:rsidP="004452D2">
      <w:pPr>
        <w:spacing w:after="0"/>
        <w:rPr>
          <w:rFonts w:cstheme="minorHAnsi"/>
          <w:b/>
          <w:lang w:val="en-GB"/>
        </w:rPr>
      </w:pPr>
    </w:p>
    <w:p w14:paraId="1DC31989" w14:textId="77777777" w:rsidR="004452D2" w:rsidRPr="0022743B" w:rsidRDefault="004452D2" w:rsidP="004452D2">
      <w:pPr>
        <w:pStyle w:val="Brezrazmikov"/>
        <w:jc w:val="both"/>
        <w:rPr>
          <w:rFonts w:asciiTheme="minorHAnsi" w:hAnsiTheme="minorHAnsi" w:cstheme="minorHAnsi"/>
          <w:b/>
          <w:sz w:val="24"/>
          <w:lang w:val="en-GB"/>
        </w:rPr>
      </w:pPr>
    </w:p>
    <w:p w14:paraId="3D2CABF6" w14:textId="18D31329" w:rsidR="007A17EA" w:rsidRPr="0022743B" w:rsidRDefault="00193E5A" w:rsidP="004452D2">
      <w:pPr>
        <w:pStyle w:val="Brezrazmikov"/>
        <w:jc w:val="both"/>
        <w:rPr>
          <w:rFonts w:asciiTheme="minorHAnsi" w:hAnsiTheme="minorHAnsi" w:cstheme="minorHAnsi"/>
          <w:b/>
          <w:sz w:val="24"/>
          <w:u w:val="single"/>
          <w:lang w:val="en-GB"/>
        </w:rPr>
      </w:pPr>
      <w:r w:rsidRPr="0022743B">
        <w:rPr>
          <w:rFonts w:asciiTheme="minorHAnsi" w:hAnsiTheme="minorHAnsi" w:cstheme="minorHAnsi"/>
          <w:b/>
          <w:sz w:val="24"/>
          <w:u w:val="single"/>
          <w:lang w:val="en-GB"/>
        </w:rPr>
        <w:t>Ankunfts- und Abreisedaten:</w:t>
      </w:r>
    </w:p>
    <w:p w14:paraId="7492B9F9" w14:textId="77777777" w:rsidR="00193E5A" w:rsidRPr="0022743B" w:rsidRDefault="00193E5A" w:rsidP="004452D2">
      <w:pPr>
        <w:pStyle w:val="Brezrazmikov"/>
        <w:jc w:val="both"/>
        <w:rPr>
          <w:rFonts w:asciiTheme="minorHAnsi" w:hAnsiTheme="minorHAnsi" w:cstheme="minorHAnsi"/>
          <w:sz w:val="24"/>
          <w:lang w:val="en-GB"/>
        </w:rPr>
      </w:pPr>
    </w:p>
    <w:tbl>
      <w:tblPr>
        <w:tblStyle w:val="Tabelamrea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2070"/>
        <w:gridCol w:w="2410"/>
      </w:tblGrid>
      <w:tr w:rsidR="005452BA" w:rsidRPr="0022743B" w14:paraId="76F2FF43" w14:textId="38F32800" w:rsidTr="007A17EA"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</w:tcPr>
          <w:p w14:paraId="4A5568FA" w14:textId="77777777" w:rsidR="007A17EA" w:rsidRPr="0022743B" w:rsidRDefault="007A17EA" w:rsidP="004452D2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1763" w14:textId="70BCFAF4" w:rsidR="007A17EA" w:rsidRPr="0022743B" w:rsidRDefault="00193E5A" w:rsidP="007A17EA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22743B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ANKUNFT: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6210" w14:textId="24A48409" w:rsidR="007A17EA" w:rsidRPr="0022743B" w:rsidRDefault="00193E5A" w:rsidP="007A17EA">
            <w:pPr>
              <w:pStyle w:val="Brezrazmikov"/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22743B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ABREISE:</w:t>
            </w:r>
          </w:p>
        </w:tc>
      </w:tr>
      <w:tr w:rsidR="005452BA" w:rsidRPr="0022743B" w14:paraId="1D3F2266" w14:textId="6A88E663" w:rsidTr="007A17EA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66C" w14:textId="5F21E648" w:rsidR="007A17EA" w:rsidRPr="0022743B" w:rsidRDefault="00193E5A" w:rsidP="007A17EA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22743B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DATUM: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6B74" w14:textId="7F3BA533" w:rsidR="007A17EA" w:rsidRPr="0022743B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575B" w14:textId="77777777" w:rsidR="007A17EA" w:rsidRPr="0022743B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5452BA" w:rsidRPr="0022743B" w14:paraId="7CE0DE93" w14:textId="65530D68" w:rsidTr="007A17EA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740E" w14:textId="2536C6C3" w:rsidR="007A17EA" w:rsidRPr="0022743B" w:rsidRDefault="00193E5A" w:rsidP="007A17EA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22743B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UHRZEIT: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FE20" w14:textId="77777777" w:rsidR="007A17EA" w:rsidRPr="0022743B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3655" w14:textId="77777777" w:rsidR="007A17EA" w:rsidRPr="0022743B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5452BA" w:rsidRPr="0022743B" w14:paraId="6E5BA9CA" w14:textId="40CF35C4" w:rsidTr="007A17EA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9C25" w14:textId="06966442" w:rsidR="007A17EA" w:rsidRPr="0022743B" w:rsidRDefault="00193E5A" w:rsidP="007A17EA">
            <w:pPr>
              <w:pStyle w:val="Brezrazmikov"/>
              <w:jc w:val="both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22743B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FLUGNUMMER: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2343" w14:textId="77777777" w:rsidR="007A17EA" w:rsidRPr="0022743B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86B4" w14:textId="77777777" w:rsidR="007A17EA" w:rsidRPr="0022743B" w:rsidRDefault="007A17EA" w:rsidP="007A17EA">
            <w:pPr>
              <w:pStyle w:val="Brezrazmikov"/>
              <w:jc w:val="center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</w:tbl>
    <w:p w14:paraId="729FD7F1" w14:textId="77777777" w:rsidR="007A17EA" w:rsidRPr="0022743B" w:rsidRDefault="007A17EA" w:rsidP="004452D2">
      <w:pPr>
        <w:pStyle w:val="Brezrazmikov"/>
        <w:jc w:val="both"/>
        <w:rPr>
          <w:rFonts w:asciiTheme="minorHAnsi" w:hAnsiTheme="minorHAnsi" w:cstheme="minorHAnsi"/>
          <w:sz w:val="24"/>
          <w:lang w:val="en-GB"/>
        </w:rPr>
      </w:pPr>
    </w:p>
    <w:p w14:paraId="3D9F9A0E" w14:textId="77777777" w:rsidR="007A17EA" w:rsidRPr="0022743B" w:rsidRDefault="007A17EA" w:rsidP="004452D2">
      <w:pPr>
        <w:pStyle w:val="Brezrazmikov"/>
        <w:rPr>
          <w:rFonts w:asciiTheme="minorHAnsi" w:hAnsiTheme="minorHAnsi" w:cstheme="minorHAnsi"/>
          <w:b/>
          <w:sz w:val="20"/>
          <w:szCs w:val="20"/>
          <w:lang w:val="de-AT"/>
        </w:rPr>
      </w:pPr>
    </w:p>
    <w:p w14:paraId="4321FA11" w14:textId="77777777" w:rsidR="007A17EA" w:rsidRPr="0022743B" w:rsidRDefault="007A17EA" w:rsidP="004452D2">
      <w:pPr>
        <w:pStyle w:val="Brezrazmikov"/>
        <w:rPr>
          <w:rFonts w:asciiTheme="minorHAnsi" w:hAnsiTheme="minorHAnsi" w:cstheme="minorHAnsi"/>
          <w:b/>
          <w:sz w:val="20"/>
          <w:szCs w:val="20"/>
          <w:lang w:val="de-AT"/>
        </w:rPr>
      </w:pPr>
    </w:p>
    <w:p w14:paraId="074B62AF" w14:textId="77777777" w:rsidR="007A17EA" w:rsidRPr="0022743B" w:rsidRDefault="007A17EA" w:rsidP="004452D2">
      <w:pPr>
        <w:pStyle w:val="Brezrazmikov"/>
        <w:rPr>
          <w:rFonts w:asciiTheme="minorHAnsi" w:hAnsiTheme="minorHAnsi" w:cstheme="minorHAnsi"/>
          <w:b/>
          <w:sz w:val="20"/>
          <w:szCs w:val="20"/>
          <w:lang w:val="de-AT"/>
        </w:rPr>
      </w:pPr>
    </w:p>
    <w:p w14:paraId="40100234" w14:textId="77777777" w:rsidR="007A17EA" w:rsidRPr="0022743B" w:rsidRDefault="007A17EA" w:rsidP="004452D2">
      <w:pPr>
        <w:pStyle w:val="Brezrazmikov"/>
        <w:rPr>
          <w:rFonts w:asciiTheme="minorHAnsi" w:hAnsiTheme="minorHAnsi" w:cstheme="minorHAnsi"/>
          <w:b/>
          <w:sz w:val="20"/>
          <w:szCs w:val="20"/>
          <w:lang w:val="de-AT"/>
        </w:rPr>
      </w:pPr>
    </w:p>
    <w:p w14:paraId="1E39FB8A" w14:textId="77777777" w:rsidR="007A17EA" w:rsidRPr="0022743B" w:rsidRDefault="007A17EA" w:rsidP="004452D2">
      <w:pPr>
        <w:pStyle w:val="Brezrazmikov"/>
        <w:rPr>
          <w:rFonts w:asciiTheme="minorHAnsi" w:hAnsiTheme="minorHAnsi" w:cstheme="minorHAnsi"/>
          <w:b/>
          <w:sz w:val="20"/>
          <w:szCs w:val="20"/>
          <w:lang w:val="de-AT"/>
        </w:rPr>
      </w:pPr>
    </w:p>
    <w:p w14:paraId="5B44A3CC" w14:textId="41315FEE" w:rsidR="004452D2" w:rsidRPr="0022743B" w:rsidRDefault="004452D2" w:rsidP="004452D2">
      <w:pPr>
        <w:pStyle w:val="Brezrazmikov"/>
        <w:rPr>
          <w:rFonts w:asciiTheme="minorHAnsi" w:hAnsiTheme="minorHAnsi" w:cstheme="minorHAnsi"/>
          <w:b/>
          <w:sz w:val="24"/>
          <w:szCs w:val="24"/>
          <w:u w:val="single"/>
          <w:lang w:val="de-AT"/>
        </w:rPr>
      </w:pPr>
      <w:r w:rsidRPr="0022743B">
        <w:rPr>
          <w:rFonts w:asciiTheme="minorHAnsi" w:hAnsiTheme="minorHAnsi" w:cstheme="minorHAnsi"/>
          <w:b/>
          <w:sz w:val="24"/>
          <w:szCs w:val="24"/>
          <w:u w:val="single"/>
          <w:lang w:val="de-AT"/>
        </w:rPr>
        <w:lastRenderedPageBreak/>
        <w:t>Hotel</w:t>
      </w:r>
      <w:r w:rsidRPr="0022743B"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</w:p>
    <w:p w14:paraId="734CB6E0" w14:textId="77777777" w:rsidR="004452D2" w:rsidRPr="0022743B" w:rsidRDefault="004452D2" w:rsidP="004452D2">
      <w:pPr>
        <w:widowControl w:val="0"/>
        <w:tabs>
          <w:tab w:val="left" w:pos="284"/>
        </w:tabs>
        <w:autoSpaceDE w:val="0"/>
        <w:autoSpaceDN w:val="0"/>
        <w:spacing w:after="0" w:line="320" w:lineRule="exact"/>
        <w:ind w:right="11"/>
        <w:jc w:val="both"/>
        <w:outlineLvl w:val="0"/>
        <w:rPr>
          <w:rFonts w:cstheme="minorHAnsi"/>
          <w:bCs/>
          <w:sz w:val="24"/>
          <w:szCs w:val="24"/>
          <w:lang w:eastAsia="en-US"/>
        </w:rPr>
      </w:pPr>
      <w:r w:rsidRPr="0022743B">
        <w:rPr>
          <w:rFonts w:cstheme="minorHAnsi"/>
          <w:bCs/>
          <w:sz w:val="24"/>
          <w:szCs w:val="24"/>
          <w:lang w:val="en-US" w:eastAsia="en-US"/>
        </w:rPr>
        <w:t>H</w:t>
      </w:r>
      <w:r w:rsidRPr="0022743B">
        <w:rPr>
          <w:rFonts w:cstheme="minorHAnsi"/>
          <w:bCs/>
          <w:sz w:val="24"/>
          <w:szCs w:val="24"/>
          <w:lang w:eastAsia="en-US"/>
        </w:rPr>
        <w:t>otel InterContinental</w:t>
      </w:r>
    </w:p>
    <w:p w14:paraId="6110B38C" w14:textId="5290E528" w:rsidR="004452D2" w:rsidRPr="0022743B" w:rsidRDefault="004452D2" w:rsidP="004452D2">
      <w:pPr>
        <w:widowControl w:val="0"/>
        <w:tabs>
          <w:tab w:val="left" w:pos="284"/>
        </w:tabs>
        <w:autoSpaceDE w:val="0"/>
        <w:autoSpaceDN w:val="0"/>
        <w:spacing w:after="0" w:line="320" w:lineRule="exact"/>
        <w:ind w:right="11"/>
        <w:jc w:val="both"/>
        <w:outlineLvl w:val="0"/>
        <w:rPr>
          <w:rFonts w:cstheme="minorHAnsi"/>
          <w:bCs/>
          <w:sz w:val="24"/>
          <w:szCs w:val="24"/>
          <w:lang w:eastAsia="en-US"/>
        </w:rPr>
      </w:pPr>
      <w:r w:rsidRPr="0022743B">
        <w:rPr>
          <w:rFonts w:cstheme="minorHAnsi"/>
          <w:bCs/>
          <w:sz w:val="24"/>
          <w:szCs w:val="24"/>
          <w:lang w:eastAsia="en-US"/>
        </w:rPr>
        <w:t>Address</w:t>
      </w:r>
      <w:r w:rsidR="00193E5A" w:rsidRPr="0022743B">
        <w:rPr>
          <w:rFonts w:cstheme="minorHAnsi"/>
          <w:bCs/>
          <w:sz w:val="24"/>
          <w:szCs w:val="24"/>
          <w:lang w:val="sl-SI" w:eastAsia="en-US"/>
        </w:rPr>
        <w:t>E</w:t>
      </w:r>
      <w:r w:rsidRPr="0022743B">
        <w:rPr>
          <w:rFonts w:cstheme="minorHAnsi"/>
          <w:bCs/>
          <w:sz w:val="24"/>
          <w:szCs w:val="24"/>
          <w:lang w:eastAsia="en-US"/>
        </w:rPr>
        <w:t>: 4, pl. "Narodno sabranie" Square, 1000 Sofia</w:t>
      </w:r>
    </w:p>
    <w:p w14:paraId="58C4EB95" w14:textId="77777777" w:rsidR="004452D2" w:rsidRPr="0022743B" w:rsidRDefault="00392A49" w:rsidP="004452D2">
      <w:pPr>
        <w:widowControl w:val="0"/>
        <w:tabs>
          <w:tab w:val="left" w:pos="284"/>
        </w:tabs>
        <w:autoSpaceDE w:val="0"/>
        <w:autoSpaceDN w:val="0"/>
        <w:spacing w:after="0" w:line="320" w:lineRule="exact"/>
        <w:ind w:right="11"/>
        <w:jc w:val="both"/>
        <w:outlineLvl w:val="0"/>
        <w:rPr>
          <w:rFonts w:cstheme="minorHAnsi"/>
          <w:bCs/>
          <w:sz w:val="24"/>
          <w:szCs w:val="24"/>
          <w:lang w:val="en-US" w:eastAsia="en-US"/>
        </w:rPr>
      </w:pPr>
      <w:hyperlink r:id="rId8" w:history="1">
        <w:r w:rsidR="004452D2" w:rsidRPr="0022743B">
          <w:rPr>
            <w:rStyle w:val="Hiperpovezava"/>
            <w:rFonts w:cstheme="minorHAnsi"/>
            <w:bCs/>
            <w:sz w:val="24"/>
            <w:szCs w:val="24"/>
            <w:lang w:eastAsia="en-US"/>
          </w:rPr>
          <w:t>https://www.</w:t>
        </w:r>
        <w:r w:rsidR="004452D2" w:rsidRPr="0022743B">
          <w:rPr>
            <w:rStyle w:val="Hiperpovezava"/>
            <w:rFonts w:cstheme="minorHAnsi"/>
            <w:bCs/>
            <w:sz w:val="24"/>
            <w:szCs w:val="24"/>
            <w:lang w:val="en-US" w:eastAsia="en-US"/>
          </w:rPr>
          <w:t>intercontinental.com/sofia</w:t>
        </w:r>
      </w:hyperlink>
      <w:r w:rsidR="004452D2" w:rsidRPr="0022743B">
        <w:rPr>
          <w:rFonts w:cstheme="minorHAnsi"/>
          <w:bCs/>
          <w:sz w:val="24"/>
          <w:szCs w:val="24"/>
          <w:lang w:val="en-US" w:eastAsia="en-US"/>
        </w:rPr>
        <w:t xml:space="preserve"> </w:t>
      </w:r>
    </w:p>
    <w:p w14:paraId="211BB195" w14:textId="77777777" w:rsidR="007A17EA" w:rsidRPr="0022743B" w:rsidRDefault="007A17EA" w:rsidP="004452D2">
      <w:pPr>
        <w:pStyle w:val="Brezrazmikov"/>
        <w:rPr>
          <w:rFonts w:asciiTheme="minorHAnsi" w:hAnsiTheme="minorHAnsi" w:cstheme="minorHAnsi"/>
          <w:lang w:val="en-US"/>
        </w:rPr>
      </w:pPr>
    </w:p>
    <w:p w14:paraId="158E9849" w14:textId="1DC45FD6" w:rsidR="004452D2" w:rsidRPr="0022743B" w:rsidRDefault="00193E5A" w:rsidP="004452D2">
      <w:pPr>
        <w:pStyle w:val="Brezrazmikov"/>
        <w:rPr>
          <w:rFonts w:asciiTheme="minorHAnsi" w:hAnsiTheme="minorHAnsi" w:cstheme="minorHAnsi"/>
          <w:color w:val="0563C1"/>
          <w:sz w:val="24"/>
          <w:szCs w:val="24"/>
          <w:u w:val="single"/>
          <w:lang w:val="en-US"/>
        </w:rPr>
      </w:pPr>
      <w:r w:rsidRPr="0022743B">
        <w:rPr>
          <w:rFonts w:asciiTheme="minorHAnsi" w:hAnsiTheme="minorHAnsi" w:cstheme="minorHAnsi"/>
          <w:b/>
          <w:bCs/>
          <w:lang w:val="en-US"/>
        </w:rPr>
        <w:t>LINK ZUR RESERVIERUNG</w:t>
      </w:r>
      <w:r w:rsidR="007A17EA" w:rsidRPr="0022743B">
        <w:rPr>
          <w:rFonts w:asciiTheme="minorHAnsi" w:hAnsiTheme="minorHAnsi" w:cstheme="minorHAnsi"/>
          <w:lang w:val="en-US"/>
        </w:rPr>
        <w:t xml:space="preserve">: </w:t>
      </w:r>
      <w:hyperlink r:id="rId9" w:history="1">
        <w:r w:rsidR="004452D2" w:rsidRPr="0022743B">
          <w:rPr>
            <w:rFonts w:asciiTheme="minorHAnsi" w:hAnsiTheme="minorHAnsi" w:cstheme="minorHAnsi"/>
            <w:color w:val="0563C1"/>
            <w:sz w:val="24"/>
            <w:szCs w:val="24"/>
            <w:u w:val="single"/>
            <w:lang w:val="en-US"/>
          </w:rPr>
          <w:t>InterContinental Sofia</w:t>
        </w:r>
      </w:hyperlink>
    </w:p>
    <w:p w14:paraId="0A9D43D0" w14:textId="77777777" w:rsidR="00193E5A" w:rsidRPr="0022743B" w:rsidRDefault="00193E5A" w:rsidP="00193E5A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sz w:val="24"/>
          <w:lang w:val="de-AT" w:eastAsia="en-US"/>
        </w:rPr>
      </w:pPr>
      <w:r w:rsidRPr="0022743B">
        <w:rPr>
          <w:rFonts w:ascii="Calibri" w:hAnsi="Calibri"/>
          <w:sz w:val="24"/>
          <w:lang w:val="de-AT" w:eastAsia="en-US"/>
        </w:rPr>
        <w:t xml:space="preserve">Einzel Zimmer (1 Erwachsener): </w:t>
      </w:r>
      <w:r w:rsidRPr="0022743B">
        <w:rPr>
          <w:rFonts w:ascii="Calibri" w:hAnsi="Calibri" w:cs="Calibri"/>
          <w:sz w:val="24"/>
          <w:szCs w:val="24"/>
          <w:lang w:val="en" w:eastAsia="en-US"/>
        </w:rPr>
        <w:t>€</w:t>
      </w:r>
      <w:r w:rsidRPr="0022743B">
        <w:rPr>
          <w:rFonts w:ascii="Calibri" w:hAnsi="Calibri" w:cs="Calibri"/>
          <w:sz w:val="24"/>
          <w:szCs w:val="24"/>
          <w:lang w:val="en-US" w:eastAsia="en-US"/>
        </w:rPr>
        <w:t>176.07</w:t>
      </w:r>
      <w:r w:rsidRPr="0022743B">
        <w:rPr>
          <w:rFonts w:ascii="Calibri" w:hAnsi="Calibri" w:cs="Calibri"/>
          <w:sz w:val="24"/>
          <w:szCs w:val="24"/>
          <w:lang w:val="en" w:eastAsia="en-US"/>
        </w:rPr>
        <w:t xml:space="preserve"> </w:t>
      </w:r>
      <w:r w:rsidRPr="0022743B">
        <w:rPr>
          <w:rFonts w:ascii="Calibri" w:hAnsi="Calibri"/>
          <w:sz w:val="24"/>
          <w:lang w:val="de-AT" w:eastAsia="en-US"/>
        </w:rPr>
        <w:t>pro Person/Nacht, inkl. Frühstück und aller Abgaben</w:t>
      </w:r>
    </w:p>
    <w:p w14:paraId="4E3F3D15" w14:textId="77777777" w:rsidR="00193E5A" w:rsidRPr="0022743B" w:rsidRDefault="00193E5A" w:rsidP="00193E5A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/>
          <w:sz w:val="24"/>
          <w:lang w:val="de-AT" w:eastAsia="en-US"/>
        </w:rPr>
      </w:pPr>
      <w:r w:rsidRPr="0022743B">
        <w:rPr>
          <w:rFonts w:ascii="Calibri" w:hAnsi="Calibri"/>
          <w:sz w:val="24"/>
          <w:lang w:val="de-AT" w:eastAsia="en-US"/>
        </w:rPr>
        <w:t xml:space="preserve">Doppel Zimmer (2 Erwachsene): </w:t>
      </w:r>
      <w:r w:rsidRPr="0022743B">
        <w:rPr>
          <w:rFonts w:ascii="Calibri" w:hAnsi="Calibri" w:cs="Calibri"/>
          <w:sz w:val="24"/>
          <w:szCs w:val="24"/>
          <w:lang w:val="en" w:eastAsia="en-US"/>
        </w:rPr>
        <w:t>€</w:t>
      </w:r>
      <w:r w:rsidRPr="0022743B">
        <w:rPr>
          <w:rFonts w:ascii="Calibri" w:hAnsi="Calibri" w:cs="Calibri"/>
          <w:sz w:val="24"/>
          <w:szCs w:val="24"/>
          <w:lang w:val="en-US" w:eastAsia="en-US"/>
        </w:rPr>
        <w:t>199.54</w:t>
      </w:r>
      <w:r w:rsidRPr="0022743B">
        <w:rPr>
          <w:rFonts w:ascii="Calibri" w:hAnsi="Calibri"/>
          <w:sz w:val="24"/>
          <w:lang w:val="de-AT" w:eastAsia="en-US"/>
        </w:rPr>
        <w:t xml:space="preserve"> pro Person/Nacht, inkl. Frühstück und aller Abgaben</w:t>
      </w:r>
    </w:p>
    <w:p w14:paraId="584C35E2" w14:textId="77777777" w:rsidR="004452D2" w:rsidRPr="0022743B" w:rsidRDefault="004452D2" w:rsidP="004452D2">
      <w:pPr>
        <w:pStyle w:val="Brezrazmikov"/>
        <w:rPr>
          <w:rFonts w:asciiTheme="minorHAnsi" w:hAnsiTheme="minorHAnsi" w:cstheme="minorHAnsi"/>
          <w:color w:val="0563C1"/>
          <w:sz w:val="24"/>
          <w:szCs w:val="24"/>
          <w:u w:val="single"/>
          <w:lang w:val="en-US"/>
        </w:rPr>
      </w:pPr>
    </w:p>
    <w:p w14:paraId="0F5DA3CA" w14:textId="75DB07C8" w:rsidR="004452D2" w:rsidRPr="0022743B" w:rsidRDefault="00193E5A" w:rsidP="004452D2">
      <w:pPr>
        <w:pStyle w:val="Brezrazmikov"/>
        <w:rPr>
          <w:rStyle w:val="lrzxr"/>
          <w:rFonts w:asciiTheme="minorHAnsi" w:hAnsiTheme="minorHAnsi" w:cstheme="minorHAnsi"/>
          <w:b/>
          <w:sz w:val="24"/>
          <w:szCs w:val="24"/>
          <w:lang w:val="en-US"/>
        </w:rPr>
      </w:pPr>
      <w:r w:rsidRPr="0022743B">
        <w:rPr>
          <w:rStyle w:val="lrzxr"/>
          <w:rFonts w:asciiTheme="minorHAnsi" w:hAnsiTheme="minorHAnsi" w:cstheme="minorHAnsi"/>
          <w:b/>
          <w:sz w:val="24"/>
          <w:szCs w:val="24"/>
          <w:lang w:val="en-US"/>
        </w:rPr>
        <w:t>Hinweis: Bitte reservieren Sie Ihr Hotel direkt bis zum 30. April 2025 mit dem Passwort "CTIF".</w:t>
      </w:r>
    </w:p>
    <w:p w14:paraId="6EC67C97" w14:textId="77777777" w:rsidR="00193E5A" w:rsidRPr="0022743B" w:rsidRDefault="00193E5A" w:rsidP="004452D2">
      <w:pPr>
        <w:pStyle w:val="Brezrazmikov"/>
        <w:rPr>
          <w:rFonts w:asciiTheme="minorHAnsi" w:hAnsiTheme="minorHAnsi" w:cstheme="minorHAnsi"/>
          <w:sz w:val="20"/>
          <w:szCs w:val="20"/>
          <w:lang w:val="en-GB"/>
        </w:rPr>
      </w:pPr>
    </w:p>
    <w:p w14:paraId="1AE78D5A" w14:textId="77777777" w:rsidR="00193E5A" w:rsidRPr="0022743B" w:rsidRDefault="00193E5A" w:rsidP="00193E5A">
      <w:pPr>
        <w:spacing w:after="0" w:line="240" w:lineRule="auto"/>
        <w:jc w:val="both"/>
        <w:rPr>
          <w:rFonts w:ascii="Calibri" w:hAnsi="Calibri"/>
          <w:sz w:val="24"/>
          <w:szCs w:val="24"/>
          <w:u w:val="single"/>
          <w:lang w:val="de-AT" w:eastAsia="en-US"/>
        </w:rPr>
      </w:pPr>
      <w:r w:rsidRPr="0022743B">
        <w:rPr>
          <w:rFonts w:ascii="Calibri" w:hAnsi="Calibri"/>
          <w:b/>
          <w:bCs/>
          <w:sz w:val="24"/>
          <w:szCs w:val="24"/>
          <w:u w:val="single"/>
          <w:lang w:val="de-AT" w:eastAsia="en-US"/>
        </w:rPr>
        <w:t>Gebühren und Anmeldung</w:t>
      </w:r>
    </w:p>
    <w:p w14:paraId="2140B93F" w14:textId="77777777" w:rsidR="00193E5A" w:rsidRPr="0022743B" w:rsidRDefault="00193E5A" w:rsidP="00193E5A">
      <w:pPr>
        <w:spacing w:after="0" w:line="240" w:lineRule="auto"/>
        <w:jc w:val="both"/>
        <w:rPr>
          <w:rFonts w:ascii="Calibri" w:hAnsi="Calibri"/>
          <w:sz w:val="24"/>
          <w:lang w:val="de-AT" w:eastAsia="en-US"/>
        </w:rPr>
      </w:pPr>
      <w:r w:rsidRPr="0022743B">
        <w:rPr>
          <w:rFonts w:ascii="Calibri" w:hAnsi="Calibri"/>
          <w:sz w:val="24"/>
          <w:lang w:val="de-AT" w:eastAsia="en-US"/>
        </w:rPr>
        <w:t>Teilnahmegebühr:</w:t>
      </w:r>
    </w:p>
    <w:p w14:paraId="4B0F7144" w14:textId="77777777" w:rsidR="00193E5A" w:rsidRPr="0022743B" w:rsidRDefault="00193E5A" w:rsidP="00193E5A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sz w:val="24"/>
          <w:lang w:val="de-AT" w:eastAsia="en-US"/>
        </w:rPr>
      </w:pPr>
      <w:r w:rsidRPr="0022743B">
        <w:rPr>
          <w:rFonts w:ascii="Calibri" w:hAnsi="Calibri"/>
          <w:sz w:val="24"/>
          <w:lang w:val="de-AT" w:eastAsia="en-US"/>
        </w:rPr>
        <w:t>Nur für das Seminar: 90 €;</w:t>
      </w:r>
    </w:p>
    <w:p w14:paraId="2A790D34" w14:textId="24767479" w:rsidR="00193E5A" w:rsidRPr="0022743B" w:rsidRDefault="00193E5A" w:rsidP="00193E5A">
      <w:pPr>
        <w:numPr>
          <w:ilvl w:val="0"/>
          <w:numId w:val="16"/>
        </w:numPr>
        <w:spacing w:after="0" w:line="240" w:lineRule="auto"/>
        <w:jc w:val="both"/>
        <w:rPr>
          <w:rFonts w:ascii="Calibri" w:hAnsi="Calibri"/>
          <w:sz w:val="24"/>
          <w:lang w:val="de-AT" w:eastAsia="en-US"/>
        </w:rPr>
      </w:pPr>
      <w:r w:rsidRPr="0022743B">
        <w:rPr>
          <w:rFonts w:ascii="Calibri" w:hAnsi="Calibri"/>
          <w:sz w:val="24"/>
          <w:lang w:val="de-AT" w:eastAsia="en-US"/>
        </w:rPr>
        <w:t xml:space="preserve">Für die Delegiertenversammlung: </w:t>
      </w:r>
      <w:r w:rsidR="00392A49">
        <w:rPr>
          <w:rFonts w:ascii="Calibri" w:hAnsi="Calibri"/>
          <w:sz w:val="24"/>
          <w:lang w:val="de-AT" w:eastAsia="en-US"/>
        </w:rPr>
        <w:t>85</w:t>
      </w:r>
      <w:r w:rsidRPr="0022743B">
        <w:rPr>
          <w:rFonts w:ascii="Calibri" w:hAnsi="Calibri"/>
          <w:sz w:val="24"/>
          <w:lang w:val="de-AT" w:eastAsia="en-US"/>
        </w:rPr>
        <w:t xml:space="preserve"> €;</w:t>
      </w:r>
    </w:p>
    <w:p w14:paraId="436C06C1" w14:textId="77777777" w:rsidR="00392A49" w:rsidRPr="00392A49" w:rsidRDefault="00193E5A" w:rsidP="0071741B">
      <w:pPr>
        <w:widowControl w:val="0"/>
        <w:numPr>
          <w:ilvl w:val="0"/>
          <w:numId w:val="16"/>
        </w:numPr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b/>
          <w:sz w:val="24"/>
          <w:szCs w:val="24"/>
          <w:lang w:val="en-US"/>
        </w:rPr>
      </w:pPr>
      <w:r w:rsidRPr="00392A49">
        <w:rPr>
          <w:rFonts w:ascii="Calibri" w:hAnsi="Calibri"/>
          <w:sz w:val="24"/>
          <w:lang w:val="de-AT" w:eastAsia="en-US"/>
        </w:rPr>
        <w:t xml:space="preserve">Für beide Veranstaltungen: </w:t>
      </w:r>
      <w:r w:rsidR="00392A49">
        <w:rPr>
          <w:rFonts w:ascii="Calibri" w:hAnsi="Calibri"/>
          <w:sz w:val="24"/>
          <w:lang w:val="de-AT" w:eastAsia="en-US"/>
        </w:rPr>
        <w:t>175</w:t>
      </w:r>
      <w:r w:rsidRPr="00392A49">
        <w:rPr>
          <w:rFonts w:ascii="Calibri" w:hAnsi="Calibri"/>
          <w:sz w:val="24"/>
          <w:lang w:val="de-AT" w:eastAsia="en-US"/>
        </w:rPr>
        <w:t xml:space="preserve"> €</w:t>
      </w:r>
    </w:p>
    <w:p w14:paraId="594D4D1E" w14:textId="77777777" w:rsidR="00392A49" w:rsidRDefault="00392A49" w:rsidP="00392A49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ascii="Calibri" w:hAnsi="Calibri"/>
          <w:sz w:val="24"/>
          <w:lang w:val="de-AT" w:eastAsia="en-US"/>
        </w:rPr>
      </w:pPr>
    </w:p>
    <w:p w14:paraId="2957EB92" w14:textId="2CF50B58" w:rsidR="00392A49" w:rsidRDefault="00392A49" w:rsidP="00392A49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ascii="Calibri" w:hAnsi="Calibri"/>
          <w:sz w:val="24"/>
          <w:lang w:val="de-AT" w:eastAsia="en-US"/>
        </w:rPr>
      </w:pPr>
      <w:r>
        <w:rPr>
          <w:sz w:val="23"/>
          <w:szCs w:val="23"/>
        </w:rPr>
        <w:t>Galadinner – kostenlos.</w:t>
      </w:r>
    </w:p>
    <w:p w14:paraId="24297F0B" w14:textId="0594679F" w:rsidR="007A17EA" w:rsidRPr="00392A49" w:rsidRDefault="00193E5A" w:rsidP="00392A49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b/>
          <w:sz w:val="24"/>
          <w:szCs w:val="24"/>
          <w:lang w:val="en-US"/>
        </w:rPr>
      </w:pPr>
      <w:r w:rsidRPr="00392A49">
        <w:rPr>
          <w:rFonts w:ascii="Calibri" w:hAnsi="Calibri"/>
          <w:sz w:val="24"/>
          <w:lang w:val="de-AT" w:eastAsia="en-US"/>
        </w:rPr>
        <w:t xml:space="preserve"> </w:t>
      </w:r>
    </w:p>
    <w:p w14:paraId="2F108992" w14:textId="77777777" w:rsidR="00193E5A" w:rsidRPr="0022743B" w:rsidRDefault="00193E5A" w:rsidP="00193E5A">
      <w:pPr>
        <w:spacing w:after="0" w:line="240" w:lineRule="auto"/>
        <w:jc w:val="both"/>
        <w:rPr>
          <w:rFonts w:ascii="Calibri" w:hAnsi="Calibri"/>
          <w:szCs w:val="20"/>
          <w:u w:val="single"/>
          <w:lang w:val="de-AT" w:eastAsia="en-US"/>
        </w:rPr>
      </w:pPr>
      <w:r w:rsidRPr="0022743B">
        <w:rPr>
          <w:rFonts w:ascii="Calibri" w:hAnsi="Calibri"/>
          <w:b/>
          <w:bCs/>
          <w:sz w:val="24"/>
          <w:szCs w:val="24"/>
          <w:u w:val="single"/>
          <w:lang w:val="en" w:eastAsia="en-US"/>
        </w:rPr>
        <w:t>Anmeldung zum Seminar, Delegiertenversammlung und Unterkunft</w:t>
      </w:r>
      <w:r w:rsidRPr="0022743B">
        <w:rPr>
          <w:rFonts w:ascii="Calibri" w:hAnsi="Calibri"/>
          <w:b/>
          <w:bCs/>
          <w:sz w:val="24"/>
          <w:u w:val="single"/>
          <w:lang w:val="de-AT" w:eastAsia="en-US"/>
        </w:rPr>
        <w:t>:</w:t>
      </w:r>
    </w:p>
    <w:p w14:paraId="287A6189" w14:textId="77777777" w:rsidR="00193E5A" w:rsidRPr="0022743B" w:rsidRDefault="00193E5A" w:rsidP="00193E5A">
      <w:pPr>
        <w:spacing w:after="0" w:line="240" w:lineRule="auto"/>
        <w:jc w:val="both"/>
        <w:rPr>
          <w:rFonts w:ascii="Calibri" w:hAnsi="Calibri"/>
          <w:sz w:val="24"/>
          <w:lang w:val="de-AT" w:eastAsia="en-US"/>
        </w:rPr>
      </w:pPr>
    </w:p>
    <w:p w14:paraId="79FC80C9" w14:textId="77777777" w:rsidR="00193E5A" w:rsidRPr="0022743B" w:rsidRDefault="00193E5A" w:rsidP="00193E5A">
      <w:pPr>
        <w:spacing w:after="0" w:line="240" w:lineRule="auto"/>
        <w:jc w:val="both"/>
        <w:rPr>
          <w:rFonts w:ascii="Calibri" w:hAnsi="Calibri"/>
          <w:sz w:val="24"/>
          <w:lang w:val="de-AT" w:eastAsia="en-US"/>
        </w:rPr>
      </w:pPr>
      <w:r w:rsidRPr="0022743B">
        <w:rPr>
          <w:rFonts w:ascii="Calibri" w:hAnsi="Calibri"/>
          <w:b/>
          <w:color w:val="FF0000"/>
          <w:sz w:val="24"/>
          <w:lang w:val="de-AT" w:eastAsia="en-US"/>
        </w:rPr>
        <w:t>Bitte registrieren Sie sich bis zum 30. April 2025</w:t>
      </w:r>
      <w:r w:rsidRPr="0022743B">
        <w:rPr>
          <w:rFonts w:ascii="Calibri" w:hAnsi="Calibri"/>
          <w:sz w:val="24"/>
          <w:lang w:val="de-AT" w:eastAsia="en-US"/>
        </w:rPr>
        <w:t xml:space="preserve"> wählen Sie Ihr Paket und verwenden Sie die folgende E-Mail-Adresse </w:t>
      </w:r>
      <w:hyperlink r:id="rId10" w:history="1">
        <w:r w:rsidRPr="0022743B">
          <w:rPr>
            <w:rFonts w:ascii="Calibri" w:hAnsi="Calibri" w:cs="Calibri"/>
            <w:color w:val="0000FF"/>
            <w:sz w:val="24"/>
            <w:szCs w:val="24"/>
            <w:u w:val="single"/>
            <w:lang w:val="en-US"/>
          </w:rPr>
          <w:t>bfpps1991@abv.bg</w:t>
        </w:r>
      </w:hyperlink>
      <w:r w:rsidRPr="0022743B">
        <w:rPr>
          <w:rFonts w:ascii="Calibri" w:hAnsi="Calibri" w:cs="Calibri"/>
          <w:sz w:val="24"/>
          <w:szCs w:val="24"/>
          <w:lang w:val="en-US"/>
        </w:rPr>
        <w:t>.</w:t>
      </w:r>
    </w:p>
    <w:p w14:paraId="6A41233E" w14:textId="4FC0F780" w:rsidR="007A17EA" w:rsidRDefault="007A17EA" w:rsidP="007A17EA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="Calibri"/>
          <w:sz w:val="24"/>
          <w:szCs w:val="24"/>
          <w:lang w:val="en-US"/>
        </w:rPr>
      </w:pPr>
    </w:p>
    <w:p w14:paraId="38E3BCBF" w14:textId="57AD8C12" w:rsidR="00392A49" w:rsidRDefault="00392A49" w:rsidP="007A17EA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="Calibri"/>
          <w:sz w:val="24"/>
          <w:szCs w:val="24"/>
          <w:lang w:val="en-US"/>
        </w:rPr>
      </w:pPr>
      <w:r>
        <w:t>Ich werde teilnehmen:</w:t>
      </w:r>
      <w:r>
        <w:br/>
      </w:r>
      <w:sdt>
        <w:sdtPr>
          <w:rPr>
            <w:rFonts w:cstheme="minorHAnsi"/>
            <w:sz w:val="24"/>
            <w:szCs w:val="24"/>
            <w:lang w:val="en-GB"/>
          </w:rPr>
          <w:id w:val="-156293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>
        <w:t xml:space="preserve"> Seminar (11. Juni)</w:t>
      </w:r>
      <w:r>
        <w:br/>
      </w:r>
      <w:sdt>
        <w:sdtPr>
          <w:rPr>
            <w:rFonts w:cstheme="minorHAnsi"/>
            <w:sz w:val="24"/>
            <w:szCs w:val="24"/>
            <w:lang w:val="en-GB"/>
          </w:rPr>
          <w:id w:val="1022817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>
        <w:t xml:space="preserve"> Delegiertenversammlung (12. Juni)</w:t>
      </w:r>
      <w:r>
        <w:br/>
      </w:r>
      <w:sdt>
        <w:sdtPr>
          <w:rPr>
            <w:rFonts w:cstheme="minorHAnsi"/>
            <w:sz w:val="24"/>
            <w:szCs w:val="24"/>
            <w:lang w:val="en-GB"/>
          </w:rPr>
          <w:id w:val="-520390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en-GB"/>
            </w:rPr>
            <w:t>☐</w:t>
          </w:r>
        </w:sdtContent>
      </w:sdt>
      <w:r>
        <w:t xml:space="preserve"> Gala</w:t>
      </w:r>
      <w:r>
        <w:rPr>
          <w:lang w:val="sl-SI"/>
        </w:rPr>
        <w:t>d</w:t>
      </w:r>
      <w:r>
        <w:t>inner (11. Juni)</w:t>
      </w:r>
    </w:p>
    <w:p w14:paraId="3094C0CE" w14:textId="77777777" w:rsidR="00392A49" w:rsidRPr="0022743B" w:rsidRDefault="00392A49" w:rsidP="007A17EA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="Calibri"/>
          <w:sz w:val="24"/>
          <w:szCs w:val="24"/>
          <w:lang w:val="en-US"/>
        </w:rPr>
      </w:pPr>
    </w:p>
    <w:p w14:paraId="07482A1E" w14:textId="732281FB" w:rsidR="00D63C01" w:rsidRPr="0022743B" w:rsidRDefault="00193E5A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  <w:bookmarkStart w:id="0" w:name="_Hlk192600576"/>
      <w:r w:rsidRPr="0022743B">
        <w:rPr>
          <w:rFonts w:cstheme="minorHAnsi"/>
          <w:sz w:val="24"/>
          <w:szCs w:val="24"/>
          <w:lang w:val="en-US"/>
        </w:rPr>
        <w:t>Bitte überweisen Sie die Teilnahmegebühr entsprechend Ihrem gewählten Paket bis spätestens 30. April 2025 auf folgendes Konto:</w:t>
      </w:r>
    </w:p>
    <w:bookmarkEnd w:id="0"/>
    <w:p w14:paraId="0DE17AB0" w14:textId="77777777" w:rsidR="00193E5A" w:rsidRPr="0022743B" w:rsidRDefault="00193E5A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</w:p>
    <w:p w14:paraId="76847DD0" w14:textId="77777777" w:rsidR="004452D2" w:rsidRPr="0022743B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  <w:r w:rsidRPr="0022743B">
        <w:rPr>
          <w:rFonts w:cstheme="minorHAnsi"/>
          <w:sz w:val="24"/>
          <w:szCs w:val="24"/>
          <w:lang w:val="en-US"/>
        </w:rPr>
        <w:t>UniCredit Bulbank</w:t>
      </w:r>
    </w:p>
    <w:p w14:paraId="53DB8840" w14:textId="77777777" w:rsidR="004452D2" w:rsidRPr="0022743B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  <w:r w:rsidRPr="0022743B">
        <w:rPr>
          <w:rFonts w:cstheme="minorHAnsi"/>
          <w:sz w:val="24"/>
          <w:szCs w:val="24"/>
          <w:lang w:val="en-US"/>
        </w:rPr>
        <w:t>BIC: UNCRBGSF</w:t>
      </w:r>
    </w:p>
    <w:p w14:paraId="2806EA79" w14:textId="77777777" w:rsidR="004452D2" w:rsidRPr="0022743B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  <w:r w:rsidRPr="0022743B">
        <w:rPr>
          <w:rFonts w:cstheme="minorHAnsi"/>
          <w:sz w:val="24"/>
          <w:szCs w:val="24"/>
          <w:lang w:val="en-US"/>
        </w:rPr>
        <w:t>IBAN: BG81UNCR70001516768115</w:t>
      </w:r>
    </w:p>
    <w:p w14:paraId="2C5DFB06" w14:textId="77777777" w:rsidR="004452D2" w:rsidRPr="0022743B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  <w:r w:rsidRPr="0022743B">
        <w:rPr>
          <w:rFonts w:cstheme="minorHAnsi"/>
          <w:sz w:val="24"/>
          <w:szCs w:val="24"/>
          <w:lang w:val="en-US"/>
        </w:rPr>
        <w:t>Sofia, 1309, Pirotska Str. 171A</w:t>
      </w:r>
    </w:p>
    <w:p w14:paraId="2C73F191" w14:textId="77777777" w:rsidR="004452D2" w:rsidRPr="0022743B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</w:p>
    <w:p w14:paraId="2B870C93" w14:textId="77777777" w:rsidR="00193E5A" w:rsidRPr="0022743B" w:rsidRDefault="00193E5A" w:rsidP="00193E5A">
      <w:pPr>
        <w:spacing w:after="0" w:line="240" w:lineRule="auto"/>
        <w:jc w:val="both"/>
        <w:rPr>
          <w:rFonts w:ascii="Calibri" w:hAnsi="Calibri"/>
          <w:sz w:val="24"/>
          <w:lang w:val="de-AT" w:eastAsia="en-US"/>
        </w:rPr>
      </w:pPr>
      <w:r w:rsidRPr="0022743B">
        <w:rPr>
          <w:rFonts w:ascii="Calibri" w:hAnsi="Calibri"/>
          <w:sz w:val="24"/>
          <w:lang w:val="de-AT" w:eastAsia="en-US"/>
        </w:rPr>
        <w:t>Zahlungsgrund für das Seminar: CTIF DA SEMINAR</w:t>
      </w:r>
    </w:p>
    <w:p w14:paraId="76FA2D94" w14:textId="77777777" w:rsidR="00193E5A" w:rsidRPr="0022743B" w:rsidRDefault="00193E5A" w:rsidP="00193E5A">
      <w:pPr>
        <w:spacing w:after="0" w:line="240" w:lineRule="auto"/>
        <w:jc w:val="both"/>
        <w:rPr>
          <w:rFonts w:ascii="Calibri" w:hAnsi="Calibri"/>
          <w:sz w:val="24"/>
          <w:lang w:val="de-AT" w:eastAsia="en-US"/>
        </w:rPr>
      </w:pPr>
      <w:r w:rsidRPr="0022743B">
        <w:rPr>
          <w:rFonts w:ascii="Calibri" w:hAnsi="Calibri"/>
          <w:sz w:val="24"/>
          <w:lang w:val="de-AT" w:eastAsia="en-US"/>
        </w:rPr>
        <w:t>Zahlungsgrund für die Delegiertenversammlung: CTIF DA</w:t>
      </w:r>
    </w:p>
    <w:p w14:paraId="5F4AF57A" w14:textId="77777777" w:rsidR="00193E5A" w:rsidRPr="0022743B" w:rsidRDefault="00193E5A" w:rsidP="00193E5A">
      <w:pPr>
        <w:spacing w:after="0" w:line="240" w:lineRule="auto"/>
        <w:jc w:val="both"/>
        <w:rPr>
          <w:rFonts w:ascii="Calibri" w:hAnsi="Calibri"/>
          <w:sz w:val="24"/>
          <w:lang w:val="de-AT" w:eastAsia="en-US"/>
        </w:rPr>
      </w:pPr>
      <w:r w:rsidRPr="0022743B">
        <w:rPr>
          <w:rFonts w:ascii="Calibri" w:hAnsi="Calibri"/>
          <w:sz w:val="24"/>
          <w:lang w:val="de-AT" w:eastAsia="en-US"/>
        </w:rPr>
        <w:t>Zahlungsgrund für das Seminar und die Delegiertenversammlung: CTIF DA + SEMINAR</w:t>
      </w:r>
    </w:p>
    <w:p w14:paraId="4CA4EF32" w14:textId="77777777" w:rsidR="004452D2" w:rsidRPr="0022743B" w:rsidRDefault="004452D2" w:rsidP="004452D2">
      <w:pPr>
        <w:widowControl w:val="0"/>
        <w:autoSpaceDE w:val="0"/>
        <w:autoSpaceDN w:val="0"/>
        <w:spacing w:after="0" w:line="320" w:lineRule="exact"/>
        <w:ind w:right="11"/>
        <w:jc w:val="both"/>
        <w:outlineLvl w:val="1"/>
        <w:rPr>
          <w:rFonts w:cstheme="minorHAnsi"/>
          <w:sz w:val="24"/>
          <w:szCs w:val="24"/>
          <w:lang w:val="en-US"/>
        </w:rPr>
      </w:pPr>
    </w:p>
    <w:p w14:paraId="114026F4" w14:textId="77777777" w:rsidR="00193E5A" w:rsidRPr="0022743B" w:rsidRDefault="00193E5A" w:rsidP="00193E5A">
      <w:pPr>
        <w:spacing w:after="0" w:line="240" w:lineRule="auto"/>
        <w:jc w:val="both"/>
        <w:rPr>
          <w:rFonts w:ascii="Calibri" w:hAnsi="Calibri"/>
          <w:sz w:val="24"/>
          <w:lang w:val="de-AT" w:eastAsia="en-US"/>
        </w:rPr>
      </w:pPr>
      <w:bookmarkStart w:id="1" w:name="_Hlk192600586"/>
      <w:r w:rsidRPr="0022743B">
        <w:rPr>
          <w:rFonts w:ascii="Calibri" w:hAnsi="Calibri"/>
          <w:sz w:val="24"/>
          <w:lang w:val="de-AT" w:eastAsia="en-US"/>
        </w:rPr>
        <w:t>Sie erhalten vor der Veranstaltung per E-Mail eine Rechnung über die gezahlte Teilnahmegebühr.</w:t>
      </w:r>
    </w:p>
    <w:p w14:paraId="65231CAE" w14:textId="55C7A361" w:rsidR="00193E5A" w:rsidRPr="0022743B" w:rsidRDefault="00193E5A" w:rsidP="00193E5A">
      <w:pPr>
        <w:spacing w:after="0" w:line="240" w:lineRule="auto"/>
        <w:jc w:val="both"/>
        <w:rPr>
          <w:rFonts w:ascii="Calibri" w:hAnsi="Calibri"/>
          <w:b/>
          <w:bCs/>
          <w:sz w:val="28"/>
          <w:szCs w:val="24"/>
          <w:lang w:val="sl-SI" w:eastAsia="en-US"/>
        </w:rPr>
      </w:pPr>
      <w:r w:rsidRPr="0022743B">
        <w:rPr>
          <w:sz w:val="24"/>
          <w:szCs w:val="24"/>
        </w:rPr>
        <w:t>Bitte senden Sie die Rechnungsdetails an folgende Adresse:</w:t>
      </w:r>
      <w:r w:rsidRPr="0022743B">
        <w:rPr>
          <w:b/>
          <w:bCs/>
          <w:sz w:val="24"/>
          <w:szCs w:val="24"/>
        </w:rPr>
        <w:t xml:space="preserve"> </w:t>
      </w:r>
      <w:hyperlink r:id="rId11" w:history="1">
        <w:r w:rsidRPr="0022743B">
          <w:rPr>
            <w:rStyle w:val="Hiperpovezava"/>
            <w:sz w:val="24"/>
            <w:szCs w:val="24"/>
          </w:rPr>
          <w:t>bfpps1991@abv.bg</w:t>
        </w:r>
      </w:hyperlink>
      <w:r w:rsidRPr="0022743B">
        <w:rPr>
          <w:rStyle w:val="Krepko"/>
          <w:b w:val="0"/>
          <w:bCs w:val="0"/>
          <w:sz w:val="24"/>
          <w:szCs w:val="24"/>
          <w:lang w:val="sl-SI"/>
        </w:rPr>
        <w:t xml:space="preserve"> </w:t>
      </w:r>
    </w:p>
    <w:bookmarkEnd w:id="1"/>
    <w:p w14:paraId="3B0604EE" w14:textId="77777777" w:rsidR="00920403" w:rsidRPr="0022743B" w:rsidRDefault="00920403" w:rsidP="004452D2">
      <w:pPr>
        <w:widowControl w:val="0"/>
        <w:autoSpaceDE w:val="0"/>
        <w:autoSpaceDN w:val="0"/>
        <w:spacing w:after="0" w:line="320" w:lineRule="exact"/>
        <w:ind w:right="11"/>
        <w:outlineLvl w:val="1"/>
        <w:rPr>
          <w:rFonts w:cstheme="minorHAnsi"/>
          <w:sz w:val="24"/>
          <w:szCs w:val="24"/>
          <w:lang w:val="en-US"/>
        </w:rPr>
      </w:pPr>
    </w:p>
    <w:p w14:paraId="0B24DE03" w14:textId="77777777" w:rsidR="00193E5A" w:rsidRPr="0022743B" w:rsidRDefault="00193E5A" w:rsidP="00193E5A">
      <w:pPr>
        <w:spacing w:after="0" w:line="240" w:lineRule="auto"/>
        <w:jc w:val="both"/>
        <w:rPr>
          <w:rFonts w:ascii="Calibri" w:hAnsi="Calibri"/>
          <w:sz w:val="24"/>
          <w:lang w:val="de-AT" w:eastAsia="en-US"/>
        </w:rPr>
      </w:pPr>
      <w:r w:rsidRPr="0022743B">
        <w:rPr>
          <w:rFonts w:ascii="Calibri" w:hAnsi="Calibri"/>
          <w:b/>
          <w:bCs/>
          <w:sz w:val="24"/>
          <w:lang w:val="de-AT" w:eastAsia="en-US"/>
        </w:rPr>
        <w:t>Für den Fall von Fragen und für weitere Informationen,</w:t>
      </w:r>
      <w:r w:rsidRPr="0022743B">
        <w:rPr>
          <w:rFonts w:ascii="Calibri" w:hAnsi="Calibri"/>
          <w:sz w:val="24"/>
          <w:lang w:val="de-AT" w:eastAsia="en-US"/>
        </w:rPr>
        <w:t xml:space="preserve"> </w:t>
      </w:r>
      <w:r w:rsidRPr="0022743B">
        <w:rPr>
          <w:rFonts w:ascii="Calibri" w:hAnsi="Calibri"/>
          <w:b/>
          <w:sz w:val="24"/>
          <w:lang w:val="de-AT" w:eastAsia="en-US"/>
        </w:rPr>
        <w:t>bitte kontaktieren Sie:</w:t>
      </w:r>
      <w:r w:rsidRPr="0022743B">
        <w:rPr>
          <w:rFonts w:ascii="Calibri" w:hAnsi="Calibri"/>
          <w:sz w:val="24"/>
          <w:lang w:val="de-AT" w:eastAsia="en-US"/>
        </w:rPr>
        <w:t xml:space="preserve"> </w:t>
      </w:r>
    </w:p>
    <w:p w14:paraId="7A4660C9" w14:textId="77777777" w:rsidR="00193E5A" w:rsidRPr="00486228" w:rsidRDefault="00193E5A" w:rsidP="00193E5A">
      <w:pPr>
        <w:widowControl w:val="0"/>
        <w:autoSpaceDE w:val="0"/>
        <w:autoSpaceDN w:val="0"/>
        <w:spacing w:after="0" w:line="320" w:lineRule="exact"/>
        <w:ind w:right="11"/>
        <w:outlineLvl w:val="1"/>
        <w:rPr>
          <w:rFonts w:ascii="Calibri" w:hAnsi="Calibri" w:cs="Calibri"/>
          <w:sz w:val="24"/>
          <w:szCs w:val="24"/>
          <w:lang w:val="en-US"/>
        </w:rPr>
      </w:pPr>
      <w:r w:rsidRPr="0022743B">
        <w:rPr>
          <w:rFonts w:ascii="Calibri" w:hAnsi="Calibri" w:cs="Calibri"/>
          <w:sz w:val="24"/>
          <w:szCs w:val="24"/>
          <w:lang w:val="en-US"/>
        </w:rPr>
        <w:t xml:space="preserve">Svetlin Stanev: </w:t>
      </w:r>
      <w:hyperlink r:id="rId12" w:history="1">
        <w:r w:rsidRPr="0022743B">
          <w:rPr>
            <w:rFonts w:ascii="Calibri" w:hAnsi="Calibri" w:cs="Calibri"/>
            <w:color w:val="0000FF"/>
            <w:sz w:val="24"/>
            <w:szCs w:val="24"/>
            <w:u w:val="single"/>
            <w:lang w:val="en-US"/>
          </w:rPr>
          <w:t>sdstanev.160@mvr.bg</w:t>
        </w:r>
      </w:hyperlink>
      <w:r w:rsidRPr="0022743B">
        <w:rPr>
          <w:rFonts w:ascii="Calibri" w:hAnsi="Calibri" w:cs="Calibri"/>
          <w:sz w:val="24"/>
          <w:szCs w:val="24"/>
          <w:lang w:val="en-US"/>
        </w:rPr>
        <w:t xml:space="preserve"> oder Nikolet Zagralova: </w:t>
      </w:r>
      <w:hyperlink r:id="rId13" w:history="1">
        <w:r w:rsidRPr="0022743B">
          <w:rPr>
            <w:rFonts w:ascii="Calibri" w:hAnsi="Calibri" w:cs="Calibri"/>
            <w:color w:val="0000FF"/>
            <w:sz w:val="24"/>
            <w:szCs w:val="24"/>
            <w:u w:val="single"/>
            <w:lang w:val="en-US"/>
          </w:rPr>
          <w:t>nizagralova.160@mvr.bg</w:t>
        </w:r>
      </w:hyperlink>
      <w:r w:rsidRPr="00486228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78FC0A62" w14:textId="77777777" w:rsidR="00193E5A" w:rsidRPr="004B796C" w:rsidRDefault="00193E5A" w:rsidP="00193E5A">
      <w:pPr>
        <w:jc w:val="center"/>
        <w:rPr>
          <w:rFonts w:cs="Calibri"/>
          <w:sz w:val="24"/>
          <w:szCs w:val="24"/>
        </w:rPr>
      </w:pPr>
    </w:p>
    <w:p w14:paraId="73B876BF" w14:textId="77777777" w:rsidR="00652B6A" w:rsidRPr="009B0695" w:rsidRDefault="00652B6A" w:rsidP="00E26D34">
      <w:pPr>
        <w:jc w:val="center"/>
        <w:rPr>
          <w:rFonts w:cstheme="minorHAnsi"/>
          <w:sz w:val="24"/>
          <w:szCs w:val="24"/>
        </w:rPr>
      </w:pPr>
    </w:p>
    <w:p w14:paraId="06B06D1C" w14:textId="77777777" w:rsidR="00FA6FB6" w:rsidRPr="009B0695" w:rsidRDefault="00FA6FB6" w:rsidP="00E26D34">
      <w:pPr>
        <w:jc w:val="center"/>
        <w:rPr>
          <w:rFonts w:cstheme="minorHAnsi"/>
          <w:sz w:val="24"/>
          <w:szCs w:val="24"/>
          <w:lang w:val="en-US"/>
        </w:rPr>
      </w:pPr>
    </w:p>
    <w:sectPr w:rsidR="00FA6FB6" w:rsidRPr="009B0695" w:rsidSect="00D60A8B">
      <w:pgSz w:w="11900" w:h="16840"/>
      <w:pgMar w:top="851" w:right="701" w:bottom="39" w:left="1280" w:header="708" w:footer="708" w:gutter="0"/>
      <w:cols w:space="708" w:equalWidth="0">
        <w:col w:w="991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8ED"/>
    <w:multiLevelType w:val="hybridMultilevel"/>
    <w:tmpl w:val="6C8A5854"/>
    <w:lvl w:ilvl="0" w:tplc="B5ECB9B2">
      <w:numFmt w:val="bullet"/>
      <w:lvlText w:val="•"/>
      <w:lvlJc w:val="left"/>
      <w:pPr>
        <w:ind w:left="284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10FC367B"/>
    <w:multiLevelType w:val="hybridMultilevel"/>
    <w:tmpl w:val="7D6AB324"/>
    <w:lvl w:ilvl="0" w:tplc="C7CE9D7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68DE"/>
    <w:multiLevelType w:val="hybridMultilevel"/>
    <w:tmpl w:val="8FC2A7EC"/>
    <w:lvl w:ilvl="0" w:tplc="096A9674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4684"/>
    <w:multiLevelType w:val="hybridMultilevel"/>
    <w:tmpl w:val="F0D6D75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A6465"/>
    <w:multiLevelType w:val="hybridMultilevel"/>
    <w:tmpl w:val="75303836"/>
    <w:lvl w:ilvl="0" w:tplc="E0B05C88">
      <w:numFmt w:val="bullet"/>
      <w:lvlText w:val=""/>
      <w:lvlJc w:val="left"/>
      <w:pPr>
        <w:ind w:left="476" w:hanging="360"/>
      </w:pPr>
      <w:rPr>
        <w:rFonts w:ascii="Symbol" w:eastAsia="Times New Roman" w:hAnsi="Symbol" w:hint="default"/>
        <w:color w:val="auto"/>
        <w:w w:val="100"/>
        <w:sz w:val="22"/>
      </w:rPr>
    </w:lvl>
    <w:lvl w:ilvl="1" w:tplc="4008D632"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C4B4AE66">
      <w:numFmt w:val="bullet"/>
      <w:lvlText w:val="•"/>
      <w:lvlJc w:val="left"/>
      <w:pPr>
        <w:ind w:left="2313" w:hanging="360"/>
      </w:pPr>
      <w:rPr>
        <w:rFonts w:hint="default"/>
      </w:rPr>
    </w:lvl>
    <w:lvl w:ilvl="3" w:tplc="ECCE4562">
      <w:numFmt w:val="bullet"/>
      <w:lvlText w:val="•"/>
      <w:lvlJc w:val="left"/>
      <w:pPr>
        <w:ind w:left="3229" w:hanging="360"/>
      </w:pPr>
      <w:rPr>
        <w:rFonts w:hint="default"/>
      </w:rPr>
    </w:lvl>
    <w:lvl w:ilvl="4" w:tplc="11D6B1A4">
      <w:numFmt w:val="bullet"/>
      <w:lvlText w:val="•"/>
      <w:lvlJc w:val="left"/>
      <w:pPr>
        <w:ind w:left="4146" w:hanging="360"/>
      </w:pPr>
      <w:rPr>
        <w:rFonts w:hint="default"/>
      </w:rPr>
    </w:lvl>
    <w:lvl w:ilvl="5" w:tplc="6C184DA0"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66D8E4FC"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160C3416"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BE8EE340"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5" w15:restartNumberingAfterBreak="0">
    <w:nsid w:val="39762418"/>
    <w:multiLevelType w:val="hybridMultilevel"/>
    <w:tmpl w:val="AAB46AA6"/>
    <w:lvl w:ilvl="0" w:tplc="C7CE9D7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05756"/>
    <w:multiLevelType w:val="hybridMultilevel"/>
    <w:tmpl w:val="A8DC6A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B0C75"/>
    <w:multiLevelType w:val="hybridMultilevel"/>
    <w:tmpl w:val="091AA9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35A39"/>
    <w:multiLevelType w:val="hybridMultilevel"/>
    <w:tmpl w:val="015C9476"/>
    <w:lvl w:ilvl="0" w:tplc="0407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9" w15:restartNumberingAfterBreak="0">
    <w:nsid w:val="576B6221"/>
    <w:multiLevelType w:val="hybridMultilevel"/>
    <w:tmpl w:val="C3284B8E"/>
    <w:lvl w:ilvl="0" w:tplc="C7CE9D70">
      <w:numFmt w:val="bullet"/>
      <w:lvlText w:val="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85C0F0E"/>
    <w:multiLevelType w:val="hybridMultilevel"/>
    <w:tmpl w:val="5A362A5E"/>
    <w:lvl w:ilvl="0" w:tplc="C7CE9D7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421AA"/>
    <w:multiLevelType w:val="hybridMultilevel"/>
    <w:tmpl w:val="59BCDC6C"/>
    <w:lvl w:ilvl="0" w:tplc="C7CE9D70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E7CB9"/>
    <w:multiLevelType w:val="hybridMultilevel"/>
    <w:tmpl w:val="84D20C58"/>
    <w:lvl w:ilvl="0" w:tplc="0F7C6A5A">
      <w:numFmt w:val="bullet"/>
      <w:lvlText w:val=""/>
      <w:lvlJc w:val="left"/>
      <w:pPr>
        <w:ind w:left="927" w:hanging="360"/>
      </w:pPr>
      <w:rPr>
        <w:rFonts w:ascii="Symbol" w:eastAsiaTheme="minorEastAsia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5A16E39"/>
    <w:multiLevelType w:val="hybridMultilevel"/>
    <w:tmpl w:val="C1FEDB52"/>
    <w:lvl w:ilvl="0" w:tplc="0402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 w15:restartNumberingAfterBreak="0">
    <w:nsid w:val="78F23811"/>
    <w:multiLevelType w:val="hybridMultilevel"/>
    <w:tmpl w:val="5BB227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7438F"/>
    <w:multiLevelType w:val="hybridMultilevel"/>
    <w:tmpl w:val="2AAA4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7"/>
  </w:num>
  <w:num w:numId="5">
    <w:abstractNumId w:val="14"/>
  </w:num>
  <w:num w:numId="6">
    <w:abstractNumId w:val="6"/>
  </w:num>
  <w:num w:numId="7">
    <w:abstractNumId w:val="2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 w:numId="13">
    <w:abstractNumId w:val="0"/>
  </w:num>
  <w:num w:numId="14">
    <w:abstractNumId w:val="5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48"/>
    <w:rsid w:val="0001477F"/>
    <w:rsid w:val="0002131A"/>
    <w:rsid w:val="0009793C"/>
    <w:rsid w:val="000A38C3"/>
    <w:rsid w:val="000B1DD9"/>
    <w:rsid w:val="000C2698"/>
    <w:rsid w:val="000D3CFE"/>
    <w:rsid w:val="000E38A7"/>
    <w:rsid w:val="001022D3"/>
    <w:rsid w:val="00151DF0"/>
    <w:rsid w:val="00193E5A"/>
    <w:rsid w:val="00196E73"/>
    <w:rsid w:val="001972EB"/>
    <w:rsid w:val="001E1B02"/>
    <w:rsid w:val="001E53CB"/>
    <w:rsid w:val="001E7007"/>
    <w:rsid w:val="00205288"/>
    <w:rsid w:val="00212FEC"/>
    <w:rsid w:val="0021656B"/>
    <w:rsid w:val="0022743B"/>
    <w:rsid w:val="002436EB"/>
    <w:rsid w:val="0024689A"/>
    <w:rsid w:val="0028502A"/>
    <w:rsid w:val="00297B64"/>
    <w:rsid w:val="002A43A6"/>
    <w:rsid w:val="002A7F6A"/>
    <w:rsid w:val="00327439"/>
    <w:rsid w:val="003344C3"/>
    <w:rsid w:val="00335E2B"/>
    <w:rsid w:val="00337379"/>
    <w:rsid w:val="00366227"/>
    <w:rsid w:val="00367334"/>
    <w:rsid w:val="00382A78"/>
    <w:rsid w:val="00392A49"/>
    <w:rsid w:val="003C3780"/>
    <w:rsid w:val="003E083D"/>
    <w:rsid w:val="003E4A61"/>
    <w:rsid w:val="004008FE"/>
    <w:rsid w:val="00423B53"/>
    <w:rsid w:val="004314FE"/>
    <w:rsid w:val="004452D2"/>
    <w:rsid w:val="00493E76"/>
    <w:rsid w:val="004A3DA6"/>
    <w:rsid w:val="004D7B1A"/>
    <w:rsid w:val="004E2EC6"/>
    <w:rsid w:val="004E4CBC"/>
    <w:rsid w:val="00503FFD"/>
    <w:rsid w:val="0052589D"/>
    <w:rsid w:val="005452BA"/>
    <w:rsid w:val="00561271"/>
    <w:rsid w:val="00587962"/>
    <w:rsid w:val="006049D2"/>
    <w:rsid w:val="00652B6A"/>
    <w:rsid w:val="006729DA"/>
    <w:rsid w:val="006A1F32"/>
    <w:rsid w:val="006C6AC0"/>
    <w:rsid w:val="006D565A"/>
    <w:rsid w:val="006E6B4E"/>
    <w:rsid w:val="006F1D09"/>
    <w:rsid w:val="006F6D6F"/>
    <w:rsid w:val="0072101F"/>
    <w:rsid w:val="0072208F"/>
    <w:rsid w:val="00734FB4"/>
    <w:rsid w:val="00741D16"/>
    <w:rsid w:val="00745AE4"/>
    <w:rsid w:val="00747895"/>
    <w:rsid w:val="007606A9"/>
    <w:rsid w:val="00790293"/>
    <w:rsid w:val="007A17EA"/>
    <w:rsid w:val="007D25BB"/>
    <w:rsid w:val="008003BA"/>
    <w:rsid w:val="0080551E"/>
    <w:rsid w:val="00831CA5"/>
    <w:rsid w:val="008555A8"/>
    <w:rsid w:val="00867D1F"/>
    <w:rsid w:val="008C1AA4"/>
    <w:rsid w:val="008C7F4F"/>
    <w:rsid w:val="008E73AA"/>
    <w:rsid w:val="00920403"/>
    <w:rsid w:val="009243EC"/>
    <w:rsid w:val="00924D30"/>
    <w:rsid w:val="00926416"/>
    <w:rsid w:val="0099170E"/>
    <w:rsid w:val="009951FA"/>
    <w:rsid w:val="009B0695"/>
    <w:rsid w:val="009C214A"/>
    <w:rsid w:val="009E6AD5"/>
    <w:rsid w:val="009E738F"/>
    <w:rsid w:val="009E76C8"/>
    <w:rsid w:val="00A310FB"/>
    <w:rsid w:val="00A73024"/>
    <w:rsid w:val="00AB4D5F"/>
    <w:rsid w:val="00AE5190"/>
    <w:rsid w:val="00AF0BF7"/>
    <w:rsid w:val="00AF6116"/>
    <w:rsid w:val="00B03E29"/>
    <w:rsid w:val="00B262D3"/>
    <w:rsid w:val="00B64A86"/>
    <w:rsid w:val="00B80A44"/>
    <w:rsid w:val="00B91EBE"/>
    <w:rsid w:val="00BE4C16"/>
    <w:rsid w:val="00BF1936"/>
    <w:rsid w:val="00C105FF"/>
    <w:rsid w:val="00C328EF"/>
    <w:rsid w:val="00C52A73"/>
    <w:rsid w:val="00C66FB9"/>
    <w:rsid w:val="00C90548"/>
    <w:rsid w:val="00C94E19"/>
    <w:rsid w:val="00CB3692"/>
    <w:rsid w:val="00CB72CF"/>
    <w:rsid w:val="00CE3B48"/>
    <w:rsid w:val="00D172D2"/>
    <w:rsid w:val="00D55EB5"/>
    <w:rsid w:val="00D56B85"/>
    <w:rsid w:val="00D60A8B"/>
    <w:rsid w:val="00D63C01"/>
    <w:rsid w:val="00D7028A"/>
    <w:rsid w:val="00D857B4"/>
    <w:rsid w:val="00D9757E"/>
    <w:rsid w:val="00DA3300"/>
    <w:rsid w:val="00DC5D9B"/>
    <w:rsid w:val="00DE1267"/>
    <w:rsid w:val="00E05F69"/>
    <w:rsid w:val="00E14E21"/>
    <w:rsid w:val="00E20651"/>
    <w:rsid w:val="00E226B0"/>
    <w:rsid w:val="00E26D34"/>
    <w:rsid w:val="00EA53FA"/>
    <w:rsid w:val="00EC40E6"/>
    <w:rsid w:val="00ED7149"/>
    <w:rsid w:val="00EF4C17"/>
    <w:rsid w:val="00F010BD"/>
    <w:rsid w:val="00F0726D"/>
    <w:rsid w:val="00F209D5"/>
    <w:rsid w:val="00F3554E"/>
    <w:rsid w:val="00F37A6B"/>
    <w:rsid w:val="00F6427A"/>
    <w:rsid w:val="00F66D74"/>
    <w:rsid w:val="00F95701"/>
    <w:rsid w:val="00F973C9"/>
    <w:rsid w:val="00FA5D92"/>
    <w:rsid w:val="00FA6FB6"/>
    <w:rsid w:val="00FB3F55"/>
    <w:rsid w:val="00FB508F"/>
    <w:rsid w:val="00F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424D6"/>
  <w14:defaultImageDpi w14:val="0"/>
  <w15:docId w15:val="{1E503BE7-A3A0-479E-8C8C-F7B6572F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17EA"/>
    <w:rPr>
      <w:lang w:val="bg-BG" w:eastAsia="bg-BG"/>
    </w:rPr>
  </w:style>
  <w:style w:type="paragraph" w:styleId="Naslov1">
    <w:name w:val="heading 1"/>
    <w:basedOn w:val="Navaden"/>
    <w:next w:val="Navaden"/>
    <w:link w:val="Naslov1Znak"/>
    <w:uiPriority w:val="9"/>
    <w:qFormat/>
    <w:rsid w:val="00ED714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D71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ED71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locked/>
    <w:rsid w:val="00ED7149"/>
    <w:rPr>
      <w:rFonts w:asciiTheme="majorHAnsi" w:eastAsiaTheme="majorEastAsia" w:hAnsiTheme="majorHAnsi" w:cs="Times New Roman"/>
      <w:b/>
      <w:bCs/>
      <w:i/>
      <w:iCs/>
      <w:sz w:val="28"/>
      <w:szCs w:val="28"/>
      <w:lang w:val="bg-BG" w:eastAsia="bg-BG"/>
    </w:rPr>
  </w:style>
  <w:style w:type="character" w:customStyle="1" w:styleId="Naslov3Znak">
    <w:name w:val="Naslov 3 Znak"/>
    <w:basedOn w:val="Privzetapisavaodstavka"/>
    <w:link w:val="Naslov3"/>
    <w:uiPriority w:val="9"/>
    <w:locked/>
    <w:rsid w:val="00ED7149"/>
    <w:rPr>
      <w:rFonts w:asciiTheme="majorHAnsi" w:eastAsiaTheme="majorEastAsia" w:hAnsiTheme="majorHAnsi" w:cs="Times New Roman"/>
      <w:b/>
      <w:bCs/>
      <w:sz w:val="26"/>
      <w:szCs w:val="26"/>
      <w:lang w:val="bg-BG" w:eastAsia="bg-BG"/>
    </w:rPr>
  </w:style>
  <w:style w:type="character" w:styleId="Hiperpovezava">
    <w:name w:val="Hyperlink"/>
    <w:basedOn w:val="Privzetapisavaodstavka"/>
    <w:uiPriority w:val="99"/>
    <w:rsid w:val="00EF4C17"/>
    <w:rPr>
      <w:rFonts w:cs="Times New Roman"/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locked/>
    <w:rsid w:val="00ED7149"/>
    <w:rPr>
      <w:rFonts w:asciiTheme="majorHAnsi" w:eastAsiaTheme="majorEastAsia" w:hAnsiTheme="majorHAnsi" w:cs="Times New Roman"/>
      <w:b/>
      <w:bCs/>
      <w:kern w:val="32"/>
      <w:sz w:val="32"/>
      <w:szCs w:val="32"/>
      <w:lang w:val="bg-BG" w:eastAsia="bg-BG"/>
    </w:rPr>
  </w:style>
  <w:style w:type="paragraph" w:styleId="Besedilooblaka">
    <w:name w:val="Balloon Text"/>
    <w:basedOn w:val="Navaden"/>
    <w:link w:val="BesedilooblakaZnak"/>
    <w:uiPriority w:val="99"/>
    <w:rsid w:val="00B64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lqj4b">
    <w:name w:val="jlqj4b"/>
    <w:rsid w:val="0080551E"/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B64A86"/>
    <w:rPr>
      <w:rFonts w:ascii="Segoe UI" w:hAnsi="Segoe UI" w:cs="Segoe UI"/>
      <w:sz w:val="18"/>
      <w:szCs w:val="18"/>
      <w:lang w:val="bg-BG" w:eastAsia="bg-BG"/>
    </w:rPr>
  </w:style>
  <w:style w:type="character" w:styleId="SledenaHiperpovezava">
    <w:name w:val="FollowedHyperlink"/>
    <w:basedOn w:val="Privzetapisavaodstavka"/>
    <w:uiPriority w:val="99"/>
    <w:rsid w:val="009E738F"/>
    <w:rPr>
      <w:rFonts w:cs="Times New Roman"/>
      <w:color w:val="800080" w:themeColor="followedHyperlink"/>
      <w:u w:val="single"/>
    </w:rPr>
  </w:style>
  <w:style w:type="paragraph" w:styleId="Brezrazmikov">
    <w:name w:val="No Spacing"/>
    <w:uiPriority w:val="1"/>
    <w:qFormat/>
    <w:rsid w:val="004452D2"/>
    <w:pPr>
      <w:spacing w:after="0" w:line="240" w:lineRule="auto"/>
    </w:pPr>
    <w:rPr>
      <w:rFonts w:ascii="Calibri" w:hAnsi="Calibri"/>
      <w:lang w:val="el-GR" w:eastAsia="en-US"/>
    </w:rPr>
  </w:style>
  <w:style w:type="character" w:customStyle="1" w:styleId="lrzxr">
    <w:name w:val="lrzxr"/>
    <w:rsid w:val="004452D2"/>
  </w:style>
  <w:style w:type="character" w:styleId="Besedilooznabemesta">
    <w:name w:val="Placeholder Text"/>
    <w:basedOn w:val="Privzetapisavaodstavka"/>
    <w:uiPriority w:val="99"/>
    <w:semiHidden/>
    <w:rsid w:val="007A17EA"/>
    <w:rPr>
      <w:color w:val="808080"/>
    </w:rPr>
  </w:style>
  <w:style w:type="table" w:styleId="Tabelamrea">
    <w:name w:val="Table Grid"/>
    <w:basedOn w:val="Navadnatabela"/>
    <w:uiPriority w:val="59"/>
    <w:rsid w:val="007A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A17EA"/>
    <w:pPr>
      <w:ind w:left="720"/>
      <w:contextualSpacing/>
    </w:pPr>
  </w:style>
  <w:style w:type="character" w:styleId="Krepko">
    <w:name w:val="Strong"/>
    <w:uiPriority w:val="22"/>
    <w:qFormat/>
    <w:rsid w:val="00193E5A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193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continental.com/sofia" TargetMode="External"/><Relationship Id="rId13" Type="http://schemas.openxmlformats.org/officeDocument/2006/relationships/hyperlink" Target="mailto:nizagralova.160@mvr.bg" TargetMode="External"/><Relationship Id="rId3" Type="http://schemas.openxmlformats.org/officeDocument/2006/relationships/styles" Target="styles.xml"/><Relationship Id="rId7" Type="http://schemas.openxmlformats.org/officeDocument/2006/relationships/hyperlink" Target="https://sofia-airport.eu/en" TargetMode="External"/><Relationship Id="rId12" Type="http://schemas.openxmlformats.org/officeDocument/2006/relationships/hyperlink" Target="mailto:sdstanev.160@mvr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bfpps1991@abv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fpps1991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continental.com/redirect?path=rates&amp;brandCode=IC&amp;localeCode=en&amp;regionCode=925&amp;hotelCode=SOFCO&amp;checkInDate=09&amp;checkInMonthYear=052025&amp;checkOutDate=12&amp;checkOutMonthYear=052025&amp;_PMID=99801505&amp;GPC=CTF&amp;cn=no&amp;viewfullsite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99067-D7BC-4514-9A4E-C6DD8927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s.stanev</dc:creator>
  <cp:keywords/>
  <dc:description/>
  <cp:lastModifiedBy>Neža Strmole</cp:lastModifiedBy>
  <cp:revision>5</cp:revision>
  <cp:lastPrinted>2025-01-09T09:12:00Z</cp:lastPrinted>
  <dcterms:created xsi:type="dcterms:W3CDTF">2025-03-10T20:38:00Z</dcterms:created>
  <dcterms:modified xsi:type="dcterms:W3CDTF">2025-03-13T18:22:00Z</dcterms:modified>
</cp:coreProperties>
</file>